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C2B" w:rsidRPr="003F0EC8" w:rsidRDefault="00872C2B" w:rsidP="00872C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0EC8">
        <w:rPr>
          <w:rFonts w:ascii="Times New Roman" w:hAnsi="Times New Roman" w:cs="Times New Roman"/>
          <w:b/>
          <w:sz w:val="24"/>
          <w:szCs w:val="24"/>
          <w:u w:val="single"/>
        </w:rPr>
        <w:t>Список публикаций</w:t>
      </w:r>
    </w:p>
    <w:p w:rsidR="00872C2B" w:rsidRPr="004F6E6B" w:rsidRDefault="00872C2B" w:rsidP="00872C2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«</w:t>
      </w:r>
      <w:r w:rsidRPr="004F6E6B">
        <w:rPr>
          <w:rFonts w:ascii="Times New Roman" w:hAnsi="Times New Roman" w:cs="Times New Roman"/>
          <w:sz w:val="24"/>
          <w:szCs w:val="24"/>
        </w:rPr>
        <w:t>К вопросу об объективных методах оценки качества подготовки выпускников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4F6E6B">
        <w:rPr>
          <w:rFonts w:ascii="Times New Roman" w:hAnsi="Times New Roman" w:cs="Times New Roman"/>
          <w:sz w:val="24"/>
          <w:szCs w:val="24"/>
        </w:rPr>
        <w:t xml:space="preserve">Проблемы образования на современном этапе: материалы </w:t>
      </w:r>
      <w:r w:rsidRPr="004F6E6B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4F6E6B">
        <w:rPr>
          <w:rFonts w:ascii="Times New Roman" w:hAnsi="Times New Roman" w:cs="Times New Roman"/>
          <w:sz w:val="24"/>
          <w:szCs w:val="24"/>
        </w:rPr>
        <w:t xml:space="preserve"> межрегиональной конференции преподавателей школ, инновационных учебных заведений и вузов 29-30 марта 2005г. / Иркутский государственный педагогический университет. – С.34-38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F6E6B">
        <w:rPr>
          <w:rFonts w:ascii="Times New Roman" w:hAnsi="Times New Roman" w:cs="Times New Roman"/>
          <w:sz w:val="24"/>
          <w:szCs w:val="24"/>
        </w:rPr>
        <w:t>.</w:t>
      </w:r>
    </w:p>
    <w:p w:rsidR="00872C2B" w:rsidRPr="004F6E6B" w:rsidRDefault="00872C2B" w:rsidP="00872C2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</w:t>
      </w:r>
      <w:r w:rsidRPr="004F6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F6E6B">
        <w:rPr>
          <w:rFonts w:ascii="Times New Roman" w:hAnsi="Times New Roman" w:cs="Times New Roman"/>
          <w:sz w:val="24"/>
          <w:szCs w:val="24"/>
        </w:rPr>
        <w:t>К вопросу организации воспитательной системы в высшем учебном заведении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4F6E6B">
        <w:rPr>
          <w:rFonts w:ascii="Times New Roman" w:hAnsi="Times New Roman" w:cs="Times New Roman"/>
          <w:sz w:val="24"/>
          <w:szCs w:val="24"/>
        </w:rPr>
        <w:t xml:space="preserve">Совершенствование системы физического воспитания и физкультурного образования в Сибири: материалы </w:t>
      </w:r>
      <w:r w:rsidRPr="004F6E6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F6E6B">
        <w:rPr>
          <w:rFonts w:ascii="Times New Roman" w:hAnsi="Times New Roman" w:cs="Times New Roman"/>
          <w:sz w:val="24"/>
          <w:szCs w:val="24"/>
        </w:rPr>
        <w:t xml:space="preserve">-ой Всероссийской научно-практической конференции (Иркутск, </w:t>
      </w:r>
      <w:smartTag w:uri="urn:schemas-microsoft-com:office:smarttags" w:element="metricconverter">
        <w:smartTagPr>
          <w:attr w:name="ProductID" w:val="2005 г"/>
        </w:smartTagPr>
        <w:r w:rsidRPr="004F6E6B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4F6E6B">
        <w:rPr>
          <w:rFonts w:ascii="Times New Roman" w:hAnsi="Times New Roman" w:cs="Times New Roman"/>
          <w:sz w:val="24"/>
          <w:szCs w:val="24"/>
        </w:rPr>
        <w:t>.); / Иркутский техникум физической культуры. – С.104-109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F6E6B">
        <w:rPr>
          <w:rFonts w:ascii="Times New Roman" w:hAnsi="Times New Roman" w:cs="Times New Roman"/>
          <w:sz w:val="24"/>
          <w:szCs w:val="24"/>
        </w:rPr>
        <w:t>.</w:t>
      </w:r>
    </w:p>
    <w:p w:rsidR="00872C2B" w:rsidRPr="004F6E6B" w:rsidRDefault="00872C2B" w:rsidP="00872C2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</w:t>
      </w:r>
      <w:r w:rsidRPr="004F6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F6E6B">
        <w:rPr>
          <w:rFonts w:ascii="Times New Roman" w:hAnsi="Times New Roman" w:cs="Times New Roman"/>
          <w:sz w:val="24"/>
          <w:szCs w:val="24"/>
        </w:rPr>
        <w:t>К вопросу социализации личности студента как основного направления воспитательной работы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F6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F6E6B">
        <w:rPr>
          <w:rFonts w:ascii="Times New Roman" w:hAnsi="Times New Roman" w:cs="Times New Roman"/>
          <w:sz w:val="24"/>
          <w:szCs w:val="24"/>
        </w:rPr>
        <w:t>Физкультурное  образование</w:t>
      </w:r>
      <w:proofErr w:type="gramEnd"/>
      <w:r w:rsidRPr="004F6E6B">
        <w:rPr>
          <w:rFonts w:ascii="Times New Roman" w:hAnsi="Times New Roman" w:cs="Times New Roman"/>
          <w:sz w:val="24"/>
          <w:szCs w:val="24"/>
        </w:rPr>
        <w:t xml:space="preserve"> и спорт в Восточной Сибири: бюллетень № 4 (Иркутск, </w:t>
      </w:r>
      <w:smartTag w:uri="urn:schemas-microsoft-com:office:smarttags" w:element="metricconverter">
        <w:smartTagPr>
          <w:attr w:name="ProductID" w:val="2005 г"/>
        </w:smartTagPr>
        <w:r w:rsidRPr="004F6E6B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4F6E6B">
        <w:rPr>
          <w:rFonts w:ascii="Times New Roman" w:hAnsi="Times New Roman" w:cs="Times New Roman"/>
          <w:sz w:val="24"/>
          <w:szCs w:val="24"/>
        </w:rPr>
        <w:t>.); / Иркутский техникум физической культуры. – С 41-43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F6E6B">
        <w:rPr>
          <w:rFonts w:ascii="Times New Roman" w:hAnsi="Times New Roman" w:cs="Times New Roman"/>
          <w:sz w:val="24"/>
          <w:szCs w:val="24"/>
        </w:rPr>
        <w:t>.</w:t>
      </w:r>
    </w:p>
    <w:p w:rsidR="00872C2B" w:rsidRPr="004F6E6B" w:rsidRDefault="00872C2B" w:rsidP="00872C2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E6B">
        <w:rPr>
          <w:rFonts w:ascii="Times New Roman" w:hAnsi="Times New Roman" w:cs="Times New Roman"/>
          <w:sz w:val="24"/>
          <w:szCs w:val="24"/>
        </w:rPr>
        <w:t xml:space="preserve">Статья «Воспитательная система: исследование педагогического феномена» (Вестник </w:t>
      </w:r>
      <w:proofErr w:type="spellStart"/>
      <w:r w:rsidRPr="004F6E6B">
        <w:rPr>
          <w:rFonts w:ascii="Times New Roman" w:hAnsi="Times New Roman" w:cs="Times New Roman"/>
          <w:sz w:val="24"/>
          <w:szCs w:val="24"/>
        </w:rPr>
        <w:t>ИрГТУ</w:t>
      </w:r>
      <w:proofErr w:type="spellEnd"/>
      <w:r w:rsidRPr="004F6E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6E6B">
        <w:rPr>
          <w:rFonts w:ascii="Times New Roman" w:hAnsi="Times New Roman" w:cs="Times New Roman"/>
          <w:sz w:val="24"/>
          <w:szCs w:val="24"/>
        </w:rPr>
        <w:t>№  4</w:t>
      </w:r>
      <w:proofErr w:type="gramEnd"/>
      <w:r w:rsidRPr="004F6E6B">
        <w:rPr>
          <w:rFonts w:ascii="Times New Roman" w:hAnsi="Times New Roman" w:cs="Times New Roman"/>
          <w:sz w:val="24"/>
          <w:szCs w:val="24"/>
        </w:rPr>
        <w:t xml:space="preserve"> (28), 2006 год. – С.166-170)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C2B" w:rsidRPr="004F6E6B" w:rsidRDefault="00872C2B" w:rsidP="00872C2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</w:t>
      </w:r>
      <w:r w:rsidRPr="004F6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F6E6B">
        <w:rPr>
          <w:rFonts w:ascii="Times New Roman" w:hAnsi="Times New Roman" w:cs="Times New Roman"/>
          <w:sz w:val="24"/>
          <w:szCs w:val="24"/>
        </w:rPr>
        <w:t>Воспитательный потенциал высшей школы в развитии индивидуальности студентов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F6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F6E6B">
        <w:rPr>
          <w:rFonts w:ascii="Times New Roman" w:hAnsi="Times New Roman" w:cs="Times New Roman"/>
          <w:sz w:val="24"/>
          <w:szCs w:val="24"/>
        </w:rPr>
        <w:t xml:space="preserve">Актуальные проблемы сохранения и укрепления здоровья молодежи Сибирского региона: материалы международной научно-практической конференции 18-23 июня </w:t>
      </w:r>
      <w:smartTag w:uri="urn:schemas-microsoft-com:office:smarttags" w:element="metricconverter">
        <w:smartTagPr>
          <w:attr w:name="ProductID" w:val="2006 г"/>
        </w:smartTagPr>
        <w:r w:rsidRPr="004F6E6B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4F6E6B">
        <w:rPr>
          <w:rFonts w:ascii="Times New Roman" w:hAnsi="Times New Roman" w:cs="Times New Roman"/>
          <w:sz w:val="24"/>
          <w:szCs w:val="24"/>
        </w:rPr>
        <w:t>. / Иркутский государственный университет. – С. 50-51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F6E6B">
        <w:rPr>
          <w:rFonts w:ascii="Times New Roman" w:hAnsi="Times New Roman" w:cs="Times New Roman"/>
          <w:sz w:val="24"/>
          <w:szCs w:val="24"/>
        </w:rPr>
        <w:t>.</w:t>
      </w:r>
    </w:p>
    <w:p w:rsidR="00872C2B" w:rsidRPr="004F6E6B" w:rsidRDefault="00872C2B" w:rsidP="00872C2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</w:t>
      </w:r>
      <w:r w:rsidRPr="004F6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F6E6B">
        <w:rPr>
          <w:rFonts w:ascii="Times New Roman" w:hAnsi="Times New Roman" w:cs="Times New Roman"/>
          <w:sz w:val="24"/>
          <w:szCs w:val="24"/>
        </w:rPr>
        <w:t>Сущность концепции воспитательной системы вуза по формированию индивидуального стиля деятельности будущего специалиста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F6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F6E6B">
        <w:rPr>
          <w:rFonts w:ascii="Times New Roman" w:hAnsi="Times New Roman" w:cs="Times New Roman"/>
          <w:sz w:val="24"/>
          <w:szCs w:val="24"/>
        </w:rPr>
        <w:t xml:space="preserve">Рекомендации научно-практической конференции «Молодежь глазами молодежи» в рамках 4-го Байкальского экономического форума: Сборник статей «Молодежь глазами молодежи» (г. </w:t>
      </w:r>
      <w:proofErr w:type="gramStart"/>
      <w:r w:rsidRPr="004F6E6B">
        <w:rPr>
          <w:rFonts w:ascii="Times New Roman" w:hAnsi="Times New Roman" w:cs="Times New Roman"/>
          <w:sz w:val="24"/>
          <w:szCs w:val="24"/>
        </w:rPr>
        <w:t>Иркутск,  20</w:t>
      </w:r>
      <w:proofErr w:type="gramEnd"/>
      <w:r w:rsidRPr="004F6E6B">
        <w:rPr>
          <w:rFonts w:ascii="Times New Roman" w:hAnsi="Times New Roman" w:cs="Times New Roman"/>
          <w:sz w:val="24"/>
          <w:szCs w:val="24"/>
        </w:rPr>
        <w:t xml:space="preserve">-21 сентября </w:t>
      </w:r>
      <w:smartTag w:uri="urn:schemas-microsoft-com:office:smarttags" w:element="metricconverter">
        <w:smartTagPr>
          <w:attr w:name="ProductID" w:val="2006 г"/>
        </w:smartTagPr>
        <w:r w:rsidRPr="004F6E6B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4F6E6B">
        <w:rPr>
          <w:rFonts w:ascii="Times New Roman" w:hAnsi="Times New Roman" w:cs="Times New Roman"/>
          <w:sz w:val="24"/>
          <w:szCs w:val="24"/>
        </w:rPr>
        <w:t>.). – С. 305-310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F6E6B">
        <w:rPr>
          <w:rFonts w:ascii="Times New Roman" w:hAnsi="Times New Roman" w:cs="Times New Roman"/>
          <w:sz w:val="24"/>
          <w:szCs w:val="24"/>
        </w:rPr>
        <w:t>.</w:t>
      </w:r>
    </w:p>
    <w:p w:rsidR="00872C2B" w:rsidRPr="004F6E6B" w:rsidRDefault="00872C2B" w:rsidP="00872C2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</w:t>
      </w:r>
      <w:r w:rsidRPr="004F6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F6E6B">
        <w:rPr>
          <w:rFonts w:ascii="Times New Roman" w:hAnsi="Times New Roman" w:cs="Times New Roman"/>
          <w:sz w:val="24"/>
          <w:szCs w:val="24"/>
        </w:rPr>
        <w:t xml:space="preserve">Самоуправление студентов как одно из условий </w:t>
      </w:r>
      <w:proofErr w:type="spellStart"/>
      <w:r w:rsidRPr="004F6E6B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4F6E6B">
        <w:rPr>
          <w:rFonts w:ascii="Times New Roman" w:hAnsi="Times New Roman" w:cs="Times New Roman"/>
          <w:sz w:val="24"/>
          <w:szCs w:val="24"/>
        </w:rPr>
        <w:t xml:space="preserve"> системы ВУЗа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F6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F6E6B">
        <w:rPr>
          <w:rFonts w:ascii="Times New Roman" w:hAnsi="Times New Roman" w:cs="Times New Roman"/>
          <w:sz w:val="24"/>
          <w:szCs w:val="24"/>
        </w:rPr>
        <w:t xml:space="preserve">Проблема </w:t>
      </w:r>
      <w:proofErr w:type="spellStart"/>
      <w:r w:rsidRPr="004F6E6B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4F6E6B">
        <w:rPr>
          <w:rFonts w:ascii="Times New Roman" w:hAnsi="Times New Roman" w:cs="Times New Roman"/>
          <w:sz w:val="24"/>
          <w:szCs w:val="24"/>
        </w:rPr>
        <w:t xml:space="preserve"> современного образования: материалы общероссийской научно-практической конференции (15 ноября 2006 года, г. Иркутск): </w:t>
      </w:r>
      <w:proofErr w:type="gramStart"/>
      <w:r w:rsidRPr="004F6E6B">
        <w:rPr>
          <w:rFonts w:ascii="Times New Roman" w:hAnsi="Times New Roman" w:cs="Times New Roman"/>
          <w:sz w:val="24"/>
          <w:szCs w:val="24"/>
        </w:rPr>
        <w:t>–  Вестник</w:t>
      </w:r>
      <w:proofErr w:type="gramEnd"/>
      <w:r w:rsidRPr="004F6E6B">
        <w:rPr>
          <w:rFonts w:ascii="Times New Roman" w:hAnsi="Times New Roman" w:cs="Times New Roman"/>
          <w:sz w:val="24"/>
          <w:szCs w:val="24"/>
        </w:rPr>
        <w:t xml:space="preserve"> Иркутского </w:t>
      </w:r>
      <w:proofErr w:type="spellStart"/>
      <w:r w:rsidRPr="004F6E6B">
        <w:rPr>
          <w:rFonts w:ascii="Times New Roman" w:hAnsi="Times New Roman" w:cs="Times New Roman"/>
          <w:sz w:val="24"/>
          <w:szCs w:val="24"/>
        </w:rPr>
        <w:t>педуниверситета</w:t>
      </w:r>
      <w:proofErr w:type="spellEnd"/>
      <w:r w:rsidRPr="004F6E6B">
        <w:rPr>
          <w:rFonts w:ascii="Times New Roman" w:hAnsi="Times New Roman" w:cs="Times New Roman"/>
          <w:sz w:val="24"/>
          <w:szCs w:val="24"/>
        </w:rPr>
        <w:t xml:space="preserve"> совместно с Восточно-Сибирским институтом МВД. – 2006. </w:t>
      </w:r>
      <w:proofErr w:type="gramStart"/>
      <w:r w:rsidRPr="004F6E6B">
        <w:rPr>
          <w:rFonts w:ascii="Times New Roman" w:hAnsi="Times New Roman" w:cs="Times New Roman"/>
          <w:sz w:val="24"/>
          <w:szCs w:val="24"/>
        </w:rPr>
        <w:t>–  выпуск</w:t>
      </w:r>
      <w:proofErr w:type="gramEnd"/>
      <w:r w:rsidRPr="004F6E6B">
        <w:rPr>
          <w:rFonts w:ascii="Times New Roman" w:hAnsi="Times New Roman" w:cs="Times New Roman"/>
          <w:sz w:val="24"/>
          <w:szCs w:val="24"/>
        </w:rPr>
        <w:t xml:space="preserve"> 7.  – С.253-258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F6E6B">
        <w:rPr>
          <w:rFonts w:ascii="Times New Roman" w:hAnsi="Times New Roman" w:cs="Times New Roman"/>
          <w:sz w:val="24"/>
          <w:szCs w:val="24"/>
        </w:rPr>
        <w:t>.</w:t>
      </w:r>
    </w:p>
    <w:p w:rsidR="00872C2B" w:rsidRPr="004F6E6B" w:rsidRDefault="00872C2B" w:rsidP="00872C2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</w:t>
      </w:r>
      <w:r w:rsidRPr="004F6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F6E6B">
        <w:rPr>
          <w:rFonts w:ascii="Times New Roman" w:hAnsi="Times New Roman" w:cs="Times New Roman"/>
          <w:sz w:val="24"/>
          <w:szCs w:val="24"/>
        </w:rPr>
        <w:t xml:space="preserve">Система формирования индивидуального стиля деятельности будущего специалиста физической </w:t>
      </w:r>
      <w:proofErr w:type="gramStart"/>
      <w:r w:rsidRPr="004F6E6B">
        <w:rPr>
          <w:rFonts w:ascii="Times New Roman" w:hAnsi="Times New Roman" w:cs="Times New Roman"/>
          <w:sz w:val="24"/>
          <w:szCs w:val="24"/>
        </w:rPr>
        <w:t>культуры  и</w:t>
      </w:r>
      <w:proofErr w:type="gramEnd"/>
      <w:r w:rsidRPr="004F6E6B">
        <w:rPr>
          <w:rFonts w:ascii="Times New Roman" w:hAnsi="Times New Roman" w:cs="Times New Roman"/>
          <w:sz w:val="24"/>
          <w:szCs w:val="24"/>
        </w:rPr>
        <w:t xml:space="preserve"> спорта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F6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F6E6B">
        <w:rPr>
          <w:rFonts w:ascii="Times New Roman" w:hAnsi="Times New Roman" w:cs="Times New Roman"/>
          <w:sz w:val="24"/>
          <w:szCs w:val="24"/>
        </w:rPr>
        <w:t xml:space="preserve">Вестник Иркутского </w:t>
      </w:r>
      <w:proofErr w:type="spellStart"/>
      <w:r w:rsidRPr="004F6E6B">
        <w:rPr>
          <w:rFonts w:ascii="Times New Roman" w:hAnsi="Times New Roman" w:cs="Times New Roman"/>
          <w:sz w:val="24"/>
          <w:szCs w:val="24"/>
        </w:rPr>
        <w:t>педуниверситета</w:t>
      </w:r>
      <w:proofErr w:type="spellEnd"/>
      <w:r w:rsidRPr="004F6E6B">
        <w:rPr>
          <w:rFonts w:ascii="Times New Roman" w:hAnsi="Times New Roman" w:cs="Times New Roman"/>
          <w:sz w:val="24"/>
          <w:szCs w:val="24"/>
        </w:rPr>
        <w:t>: Межвузовская науч.-</w:t>
      </w:r>
      <w:proofErr w:type="spellStart"/>
      <w:r w:rsidRPr="004F6E6B">
        <w:rPr>
          <w:rFonts w:ascii="Times New Roman" w:hAnsi="Times New Roman" w:cs="Times New Roman"/>
          <w:sz w:val="24"/>
          <w:szCs w:val="24"/>
        </w:rPr>
        <w:t>практич</w:t>
      </w:r>
      <w:proofErr w:type="spellEnd"/>
      <w:r w:rsidRPr="004F6E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6E6B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4F6E6B">
        <w:rPr>
          <w:rFonts w:ascii="Times New Roman" w:hAnsi="Times New Roman" w:cs="Times New Roman"/>
          <w:sz w:val="24"/>
          <w:szCs w:val="24"/>
        </w:rPr>
        <w:t>.: материалы / [</w:t>
      </w:r>
      <w:proofErr w:type="spellStart"/>
      <w:r w:rsidRPr="004F6E6B">
        <w:rPr>
          <w:rFonts w:ascii="Times New Roman" w:hAnsi="Times New Roman" w:cs="Times New Roman"/>
          <w:sz w:val="24"/>
          <w:szCs w:val="24"/>
        </w:rPr>
        <w:t>науч.ред</w:t>
      </w:r>
      <w:proofErr w:type="spellEnd"/>
      <w:r w:rsidRPr="004F6E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6E6B">
        <w:rPr>
          <w:rFonts w:ascii="Times New Roman" w:hAnsi="Times New Roman" w:cs="Times New Roman"/>
          <w:sz w:val="24"/>
          <w:szCs w:val="24"/>
        </w:rPr>
        <w:t>О.Л.Подлиняев</w:t>
      </w:r>
      <w:proofErr w:type="spellEnd"/>
      <w:r w:rsidRPr="004F6E6B">
        <w:rPr>
          <w:rFonts w:ascii="Times New Roman" w:hAnsi="Times New Roman" w:cs="Times New Roman"/>
          <w:sz w:val="24"/>
          <w:szCs w:val="24"/>
        </w:rPr>
        <w:t xml:space="preserve">]; Изд-во </w:t>
      </w:r>
      <w:proofErr w:type="spellStart"/>
      <w:r w:rsidRPr="004F6E6B">
        <w:rPr>
          <w:rFonts w:ascii="Times New Roman" w:hAnsi="Times New Roman" w:cs="Times New Roman"/>
          <w:sz w:val="24"/>
          <w:szCs w:val="24"/>
        </w:rPr>
        <w:t>Иркут.гос.пед.ун</w:t>
      </w:r>
      <w:proofErr w:type="spellEnd"/>
      <w:r w:rsidRPr="004F6E6B">
        <w:rPr>
          <w:rFonts w:ascii="Times New Roman" w:hAnsi="Times New Roman" w:cs="Times New Roman"/>
          <w:sz w:val="24"/>
          <w:szCs w:val="24"/>
        </w:rPr>
        <w:t xml:space="preserve">-та. – Иркутск: Изд-во </w:t>
      </w:r>
      <w:proofErr w:type="spellStart"/>
      <w:r w:rsidRPr="004F6E6B">
        <w:rPr>
          <w:rFonts w:ascii="Times New Roman" w:hAnsi="Times New Roman" w:cs="Times New Roman"/>
          <w:sz w:val="24"/>
          <w:szCs w:val="24"/>
        </w:rPr>
        <w:t>Иркут.гос.пед.ун</w:t>
      </w:r>
      <w:proofErr w:type="spellEnd"/>
      <w:r w:rsidRPr="004F6E6B">
        <w:rPr>
          <w:rFonts w:ascii="Times New Roman" w:hAnsi="Times New Roman" w:cs="Times New Roman"/>
          <w:sz w:val="24"/>
          <w:szCs w:val="24"/>
        </w:rPr>
        <w:t>-т, 2007. – Выпуск 8. – 218 с., С.100-103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F6E6B">
        <w:rPr>
          <w:rFonts w:ascii="Times New Roman" w:hAnsi="Times New Roman" w:cs="Times New Roman"/>
          <w:sz w:val="24"/>
          <w:szCs w:val="24"/>
        </w:rPr>
        <w:t>.</w:t>
      </w:r>
    </w:p>
    <w:p w:rsidR="00872C2B" w:rsidRPr="004F6E6B" w:rsidRDefault="00872C2B" w:rsidP="00872C2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</w:t>
      </w:r>
      <w:r w:rsidRPr="004F6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F6E6B">
        <w:rPr>
          <w:rFonts w:ascii="Times New Roman" w:hAnsi="Times New Roman" w:cs="Times New Roman"/>
          <w:sz w:val="24"/>
          <w:szCs w:val="24"/>
        </w:rPr>
        <w:t>Формирование индивидуального стиля деятельности специалистов как предмет воспитательной системы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F6E6B">
        <w:rPr>
          <w:rFonts w:ascii="Times New Roman" w:hAnsi="Times New Roman" w:cs="Times New Roman"/>
          <w:sz w:val="24"/>
          <w:szCs w:val="24"/>
        </w:rPr>
        <w:t xml:space="preserve"> (Совершенствование системы физического воспитания и физкультурного образования в Сибири: материалы </w:t>
      </w:r>
      <w:r w:rsidRPr="004F6E6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F6E6B">
        <w:rPr>
          <w:rFonts w:ascii="Times New Roman" w:hAnsi="Times New Roman" w:cs="Times New Roman"/>
          <w:sz w:val="24"/>
          <w:szCs w:val="24"/>
        </w:rPr>
        <w:t xml:space="preserve">-ой Всероссийской научно-практической конференции (Иркутск, </w:t>
      </w:r>
      <w:smartTag w:uri="urn:schemas-microsoft-com:office:smarttags" w:element="metricconverter">
        <w:smartTagPr>
          <w:attr w:name="ProductID" w:val="2007 г"/>
        </w:smartTagPr>
        <w:r w:rsidRPr="004F6E6B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4F6E6B">
        <w:rPr>
          <w:rFonts w:ascii="Times New Roman" w:hAnsi="Times New Roman" w:cs="Times New Roman"/>
          <w:sz w:val="24"/>
          <w:szCs w:val="24"/>
        </w:rPr>
        <w:t>.); / Иркутский техникум физической культуры. – С.64-67.)</w:t>
      </w:r>
    </w:p>
    <w:p w:rsidR="00872C2B" w:rsidRPr="004F6E6B" w:rsidRDefault="00872C2B" w:rsidP="00872C2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</w:t>
      </w:r>
      <w:r w:rsidRPr="004F6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F6E6B">
        <w:rPr>
          <w:rFonts w:ascii="Times New Roman" w:hAnsi="Times New Roman" w:cs="Times New Roman"/>
          <w:sz w:val="24"/>
          <w:szCs w:val="24"/>
        </w:rPr>
        <w:t>Педагогические условия развития индивидуальности студента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F6E6B">
        <w:rPr>
          <w:rFonts w:ascii="Times New Roman" w:hAnsi="Times New Roman" w:cs="Times New Roman"/>
          <w:sz w:val="24"/>
          <w:szCs w:val="24"/>
        </w:rPr>
        <w:t xml:space="preserve"> (Совершенствование системы физического воспитания и физкультурного образования в Сибири: материалы </w:t>
      </w:r>
      <w:r w:rsidRPr="004F6E6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F6E6B">
        <w:rPr>
          <w:rFonts w:ascii="Times New Roman" w:hAnsi="Times New Roman" w:cs="Times New Roman"/>
          <w:sz w:val="24"/>
          <w:szCs w:val="24"/>
        </w:rPr>
        <w:t xml:space="preserve">-ой Всероссийской научно-практической конференции (Иркутск, </w:t>
      </w:r>
      <w:smartTag w:uri="urn:schemas-microsoft-com:office:smarttags" w:element="metricconverter">
        <w:smartTagPr>
          <w:attr w:name="ProductID" w:val="2007 г"/>
        </w:smartTagPr>
        <w:r w:rsidRPr="004F6E6B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4F6E6B">
        <w:rPr>
          <w:rFonts w:ascii="Times New Roman" w:hAnsi="Times New Roman" w:cs="Times New Roman"/>
          <w:sz w:val="24"/>
          <w:szCs w:val="24"/>
        </w:rPr>
        <w:t>.); / Иркутский техникум физической культуры. – С.54-57.)</w:t>
      </w:r>
    </w:p>
    <w:p w:rsidR="00872C2B" w:rsidRPr="004F6E6B" w:rsidRDefault="00872C2B" w:rsidP="00872C2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</w:t>
      </w:r>
      <w:r w:rsidRPr="004F6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F6E6B">
        <w:rPr>
          <w:rFonts w:ascii="Times New Roman" w:hAnsi="Times New Roman" w:cs="Times New Roman"/>
          <w:sz w:val="24"/>
          <w:szCs w:val="24"/>
        </w:rPr>
        <w:t>Влияние особенностей темперамента на формирование индивидуального стиля деятельности студентов спортивного вуза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F6E6B">
        <w:rPr>
          <w:rFonts w:ascii="Times New Roman" w:hAnsi="Times New Roman" w:cs="Times New Roman"/>
          <w:sz w:val="24"/>
          <w:szCs w:val="24"/>
        </w:rPr>
        <w:t xml:space="preserve"> (Психология образования: современное состояние и перспективы: Материалы </w:t>
      </w:r>
      <w:r w:rsidRPr="004F6E6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6E6B">
        <w:rPr>
          <w:rFonts w:ascii="Times New Roman" w:hAnsi="Times New Roman" w:cs="Times New Roman"/>
          <w:sz w:val="24"/>
          <w:szCs w:val="24"/>
        </w:rPr>
        <w:t xml:space="preserve">-ой Всероссийской </w:t>
      </w:r>
      <w:r w:rsidRPr="004F6E6B">
        <w:rPr>
          <w:rFonts w:ascii="Times New Roman" w:hAnsi="Times New Roman" w:cs="Times New Roman"/>
          <w:sz w:val="24"/>
          <w:szCs w:val="24"/>
        </w:rPr>
        <w:lastRenderedPageBreak/>
        <w:t>научно-практической конференции (с международным участием) / Под общ. ред. Е.Ю.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E6B">
        <w:rPr>
          <w:rFonts w:ascii="Times New Roman" w:hAnsi="Times New Roman" w:cs="Times New Roman"/>
          <w:sz w:val="24"/>
          <w:szCs w:val="24"/>
        </w:rPr>
        <w:t>Пряжниковой</w:t>
      </w:r>
      <w:proofErr w:type="spellEnd"/>
      <w:r w:rsidRPr="004F6E6B">
        <w:rPr>
          <w:rFonts w:ascii="Times New Roman" w:hAnsi="Times New Roman" w:cs="Times New Roman"/>
          <w:sz w:val="24"/>
          <w:szCs w:val="24"/>
        </w:rPr>
        <w:t>. – Славянск-на-Кубани: Издательский центр СГПИ, 2008.)</w:t>
      </w:r>
    </w:p>
    <w:p w:rsidR="00872C2B" w:rsidRPr="00E86A5A" w:rsidRDefault="00872C2B" w:rsidP="00872C2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A5A">
        <w:rPr>
          <w:rFonts w:ascii="Times New Roman" w:hAnsi="Times New Roman" w:cs="Times New Roman"/>
          <w:sz w:val="24"/>
          <w:szCs w:val="24"/>
        </w:rPr>
        <w:t xml:space="preserve">Статья в </w:t>
      </w:r>
      <w:proofErr w:type="spellStart"/>
      <w:r w:rsidRPr="00E86A5A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E86A5A">
        <w:rPr>
          <w:rFonts w:ascii="Times New Roman" w:hAnsi="Times New Roman" w:cs="Times New Roman"/>
          <w:sz w:val="24"/>
          <w:szCs w:val="24"/>
        </w:rPr>
        <w:t>.</w:t>
      </w:r>
      <w:r w:rsidRPr="00E86A5A">
        <w:rPr>
          <w:rFonts w:ascii="Times New Roman" w:hAnsi="Times New Roman" w:cs="Times New Roman"/>
          <w:bCs/>
          <w:sz w:val="24"/>
          <w:szCs w:val="24"/>
        </w:rPr>
        <w:t xml:space="preserve"> Стиль деятельности учителя физической культуры (</w:t>
      </w:r>
      <w:r w:rsidRPr="00E86A5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Бюллетень Иркутского техникума физической культуры «Физкультурное образование и спорт в Восточной Сибири», выпуск №2\ Иркутской техникум физической культуры, 2008- с78-81.</w:t>
      </w:r>
      <w:r w:rsidRPr="00E86A5A">
        <w:rPr>
          <w:rFonts w:ascii="Times New Roman" w:hAnsi="Times New Roman" w:cs="Times New Roman"/>
          <w:sz w:val="24"/>
          <w:szCs w:val="24"/>
        </w:rPr>
        <w:t>)</w:t>
      </w:r>
    </w:p>
    <w:p w:rsidR="00872C2B" w:rsidRPr="00E86A5A" w:rsidRDefault="00872C2B" w:rsidP="00872C2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A5A">
        <w:rPr>
          <w:rFonts w:ascii="Times New Roman" w:hAnsi="Times New Roman" w:cs="Times New Roman"/>
          <w:sz w:val="24"/>
          <w:szCs w:val="24"/>
        </w:rPr>
        <w:t xml:space="preserve">Статья в </w:t>
      </w:r>
      <w:proofErr w:type="spellStart"/>
      <w:r w:rsidRPr="00E86A5A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E86A5A">
        <w:rPr>
          <w:rFonts w:ascii="Times New Roman" w:hAnsi="Times New Roman" w:cs="Times New Roman"/>
          <w:sz w:val="24"/>
          <w:szCs w:val="24"/>
        </w:rPr>
        <w:t>.</w:t>
      </w:r>
      <w:r w:rsidRPr="00E86A5A">
        <w:rPr>
          <w:rFonts w:ascii="Times New Roman" w:hAnsi="Times New Roman" w:cs="Times New Roman"/>
          <w:bCs/>
          <w:sz w:val="24"/>
          <w:szCs w:val="24"/>
        </w:rPr>
        <w:t xml:space="preserve"> Способности и умения учителя физической культуры (</w:t>
      </w:r>
      <w:r w:rsidRPr="00E86A5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Бюллетень Иркутского техникума физической культуры «Физкультурное образование и спорт в Восточной Сибири», выпуск №2\ Иркутской техникум физической культуры, 2008-с.86-88</w:t>
      </w:r>
      <w:r w:rsidRPr="00E86A5A">
        <w:rPr>
          <w:rFonts w:ascii="Times New Roman" w:hAnsi="Times New Roman" w:cs="Times New Roman"/>
          <w:sz w:val="24"/>
          <w:szCs w:val="24"/>
        </w:rPr>
        <w:t>)</w:t>
      </w:r>
    </w:p>
    <w:p w:rsidR="00872C2B" w:rsidRPr="004F6E6B" w:rsidRDefault="00872C2B" w:rsidP="00872C2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</w:t>
      </w:r>
      <w:r w:rsidRPr="004F6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F6E6B">
        <w:rPr>
          <w:rFonts w:ascii="Times New Roman" w:hAnsi="Times New Roman" w:cs="Times New Roman"/>
          <w:sz w:val="24"/>
          <w:szCs w:val="24"/>
        </w:rPr>
        <w:t>Воспитательная система вуза как интегрирующий фактор формирования индивидуального стиля деятельности будущего специалиста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F6E6B">
        <w:rPr>
          <w:rFonts w:ascii="Times New Roman" w:hAnsi="Times New Roman" w:cs="Times New Roman"/>
          <w:sz w:val="24"/>
          <w:szCs w:val="24"/>
        </w:rPr>
        <w:t xml:space="preserve"> (</w:t>
      </w:r>
      <w:r w:rsidRPr="004F6E6B">
        <w:rPr>
          <w:rFonts w:ascii="Times New Roman" w:hAnsi="Times New Roman" w:cs="Times New Roman"/>
          <w:sz w:val="24"/>
          <w:szCs w:val="24"/>
          <w:lang w:val="en-US"/>
        </w:rPr>
        <w:t>XXIII</w:t>
      </w:r>
      <w:r w:rsidRPr="004F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E6B">
        <w:rPr>
          <w:rFonts w:ascii="Times New Roman" w:hAnsi="Times New Roman" w:cs="Times New Roman"/>
          <w:sz w:val="24"/>
          <w:szCs w:val="24"/>
        </w:rPr>
        <w:t>Мерлинские</w:t>
      </w:r>
      <w:proofErr w:type="spellEnd"/>
      <w:r w:rsidRPr="004F6E6B">
        <w:rPr>
          <w:rFonts w:ascii="Times New Roman" w:hAnsi="Times New Roman" w:cs="Times New Roman"/>
          <w:sz w:val="24"/>
          <w:szCs w:val="24"/>
        </w:rPr>
        <w:t xml:space="preserve"> чтения: «Активность-индивидуальность-субъект»: </w:t>
      </w:r>
      <w:proofErr w:type="gramStart"/>
      <w:r w:rsidRPr="004F6E6B">
        <w:rPr>
          <w:rFonts w:ascii="Times New Roman" w:hAnsi="Times New Roman" w:cs="Times New Roman"/>
          <w:sz w:val="24"/>
          <w:szCs w:val="24"/>
        </w:rPr>
        <w:t>Материалы  Всероссийской</w:t>
      </w:r>
      <w:proofErr w:type="gramEnd"/>
      <w:r w:rsidRPr="004F6E6B">
        <w:rPr>
          <w:rFonts w:ascii="Times New Roman" w:hAnsi="Times New Roman" w:cs="Times New Roman"/>
          <w:sz w:val="24"/>
          <w:szCs w:val="24"/>
        </w:rPr>
        <w:t xml:space="preserve"> научной конференции с международным участием, посвященной 110-летию со дня рождения В.С.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E6B">
        <w:rPr>
          <w:rFonts w:ascii="Times New Roman" w:hAnsi="Times New Roman" w:cs="Times New Roman"/>
          <w:sz w:val="24"/>
          <w:szCs w:val="24"/>
        </w:rPr>
        <w:t xml:space="preserve">Мерлина, 2-4 октября 2008 г., Пермь. / </w:t>
      </w:r>
      <w:proofErr w:type="spellStart"/>
      <w:r w:rsidRPr="004F6E6B">
        <w:rPr>
          <w:rFonts w:ascii="Times New Roman" w:hAnsi="Times New Roman" w:cs="Times New Roman"/>
          <w:sz w:val="24"/>
          <w:szCs w:val="24"/>
        </w:rPr>
        <w:t>Науч.ред</w:t>
      </w:r>
      <w:proofErr w:type="spellEnd"/>
      <w:r w:rsidRPr="004F6E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F6E6B">
        <w:rPr>
          <w:rFonts w:ascii="Times New Roman" w:hAnsi="Times New Roman" w:cs="Times New Roman"/>
          <w:sz w:val="24"/>
          <w:szCs w:val="24"/>
        </w:rPr>
        <w:t>Б.А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E6B">
        <w:rPr>
          <w:rFonts w:ascii="Times New Roman" w:hAnsi="Times New Roman" w:cs="Times New Roman"/>
          <w:sz w:val="24"/>
          <w:szCs w:val="24"/>
        </w:rPr>
        <w:t>.Вяткин</w:t>
      </w:r>
      <w:proofErr w:type="gramEnd"/>
      <w:r w:rsidRPr="004F6E6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F6E6B">
        <w:rPr>
          <w:rFonts w:ascii="Times New Roman" w:hAnsi="Times New Roman" w:cs="Times New Roman"/>
          <w:sz w:val="24"/>
          <w:szCs w:val="24"/>
        </w:rPr>
        <w:t>Перм.гос.пед.ун</w:t>
      </w:r>
      <w:proofErr w:type="spellEnd"/>
      <w:r w:rsidRPr="004F6E6B">
        <w:rPr>
          <w:rFonts w:ascii="Times New Roman" w:hAnsi="Times New Roman" w:cs="Times New Roman"/>
          <w:sz w:val="24"/>
          <w:szCs w:val="24"/>
        </w:rPr>
        <w:t>-т – Пермь, 2008 – 343 с., С. 125-127.)</w:t>
      </w:r>
    </w:p>
    <w:p w:rsidR="00872C2B" w:rsidRPr="004F6E6B" w:rsidRDefault="00872C2B" w:rsidP="00872C2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</w:t>
      </w:r>
      <w:r w:rsidRPr="004F6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F6E6B">
        <w:rPr>
          <w:rFonts w:ascii="Times New Roman" w:hAnsi="Times New Roman" w:cs="Times New Roman"/>
          <w:sz w:val="24"/>
          <w:szCs w:val="24"/>
        </w:rPr>
        <w:t xml:space="preserve">Показатели оценки </w:t>
      </w:r>
      <w:proofErr w:type="spellStart"/>
      <w:r w:rsidRPr="004F6E6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F6E6B">
        <w:rPr>
          <w:rFonts w:ascii="Times New Roman" w:hAnsi="Times New Roman" w:cs="Times New Roman"/>
          <w:sz w:val="24"/>
          <w:szCs w:val="24"/>
        </w:rPr>
        <w:t xml:space="preserve"> индивидуального стиля деятельности у выпускников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F6E6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F6E6B">
        <w:rPr>
          <w:rFonts w:ascii="Times New Roman" w:hAnsi="Times New Roman" w:cs="Times New Roman"/>
          <w:sz w:val="24"/>
          <w:szCs w:val="24"/>
        </w:rPr>
        <w:t>Физкультурное  образование</w:t>
      </w:r>
      <w:proofErr w:type="gramEnd"/>
      <w:r w:rsidRPr="004F6E6B">
        <w:rPr>
          <w:rFonts w:ascii="Times New Roman" w:hAnsi="Times New Roman" w:cs="Times New Roman"/>
          <w:sz w:val="24"/>
          <w:szCs w:val="24"/>
        </w:rPr>
        <w:t xml:space="preserve"> и спорт в Восточной Сибири: бюллетень № 3, 2008 / Иркутский техникум физической культуры. – С. 65-67.)</w:t>
      </w:r>
    </w:p>
    <w:p w:rsidR="00872C2B" w:rsidRDefault="00872C2B" w:rsidP="00872C2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</w:t>
      </w:r>
      <w:r w:rsidRPr="004F6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F6E6B">
        <w:rPr>
          <w:rFonts w:ascii="Times New Roman" w:hAnsi="Times New Roman" w:cs="Times New Roman"/>
          <w:sz w:val="24"/>
          <w:szCs w:val="24"/>
        </w:rPr>
        <w:t>Педагогический мониторинг качества воспитательной системы как условие развития и совершенствования воспитательного процесса вуза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F6E6B">
        <w:rPr>
          <w:rFonts w:ascii="Times New Roman" w:hAnsi="Times New Roman" w:cs="Times New Roman"/>
          <w:sz w:val="24"/>
          <w:szCs w:val="24"/>
        </w:rPr>
        <w:t xml:space="preserve"> (Вестник Иркутского </w:t>
      </w:r>
      <w:proofErr w:type="spellStart"/>
      <w:r w:rsidRPr="004F6E6B">
        <w:rPr>
          <w:rFonts w:ascii="Times New Roman" w:hAnsi="Times New Roman" w:cs="Times New Roman"/>
          <w:sz w:val="24"/>
          <w:szCs w:val="24"/>
        </w:rPr>
        <w:t>педуниверситета</w:t>
      </w:r>
      <w:proofErr w:type="spellEnd"/>
      <w:r w:rsidRPr="004F6E6B">
        <w:rPr>
          <w:rFonts w:ascii="Times New Roman" w:hAnsi="Times New Roman" w:cs="Times New Roman"/>
          <w:sz w:val="24"/>
          <w:szCs w:val="24"/>
        </w:rPr>
        <w:t>. Вып.9: Общероссийская научно-практическая конференция (Иркутск, 19 ноября 2008 г.): материалы / [</w:t>
      </w:r>
      <w:proofErr w:type="spellStart"/>
      <w:r w:rsidRPr="004F6E6B">
        <w:rPr>
          <w:rFonts w:ascii="Times New Roman" w:hAnsi="Times New Roman" w:cs="Times New Roman"/>
          <w:sz w:val="24"/>
          <w:szCs w:val="24"/>
        </w:rPr>
        <w:t>науч.ред</w:t>
      </w:r>
      <w:proofErr w:type="spellEnd"/>
      <w:r w:rsidRPr="004F6E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6E6B">
        <w:rPr>
          <w:rFonts w:ascii="Times New Roman" w:hAnsi="Times New Roman" w:cs="Times New Roman"/>
          <w:sz w:val="24"/>
          <w:szCs w:val="24"/>
        </w:rPr>
        <w:t>О.Л.Подлиняев</w:t>
      </w:r>
      <w:proofErr w:type="spellEnd"/>
      <w:r w:rsidRPr="004F6E6B">
        <w:rPr>
          <w:rFonts w:ascii="Times New Roman" w:hAnsi="Times New Roman" w:cs="Times New Roman"/>
          <w:sz w:val="24"/>
          <w:szCs w:val="24"/>
        </w:rPr>
        <w:t xml:space="preserve">]; </w:t>
      </w:r>
      <w:proofErr w:type="spellStart"/>
      <w:r w:rsidRPr="004F6E6B">
        <w:rPr>
          <w:rFonts w:ascii="Times New Roman" w:hAnsi="Times New Roman" w:cs="Times New Roman"/>
          <w:sz w:val="24"/>
          <w:szCs w:val="24"/>
        </w:rPr>
        <w:t>Иркут.гос.пед.ун</w:t>
      </w:r>
      <w:proofErr w:type="spellEnd"/>
      <w:r w:rsidRPr="004F6E6B">
        <w:rPr>
          <w:rFonts w:ascii="Times New Roman" w:hAnsi="Times New Roman" w:cs="Times New Roman"/>
          <w:sz w:val="24"/>
          <w:szCs w:val="24"/>
        </w:rPr>
        <w:t xml:space="preserve">-та. – Иркутск: Изд-во </w:t>
      </w:r>
      <w:proofErr w:type="spellStart"/>
      <w:r w:rsidRPr="004F6E6B">
        <w:rPr>
          <w:rFonts w:ascii="Times New Roman" w:hAnsi="Times New Roman" w:cs="Times New Roman"/>
          <w:sz w:val="24"/>
          <w:szCs w:val="24"/>
        </w:rPr>
        <w:t>Иркут.гос.пед.ун</w:t>
      </w:r>
      <w:proofErr w:type="spellEnd"/>
      <w:r w:rsidRPr="004F6E6B">
        <w:rPr>
          <w:rFonts w:ascii="Times New Roman" w:hAnsi="Times New Roman" w:cs="Times New Roman"/>
          <w:sz w:val="24"/>
          <w:szCs w:val="24"/>
        </w:rPr>
        <w:t>-т, 2008. – 353 с., С.176-184.)</w:t>
      </w:r>
    </w:p>
    <w:p w:rsidR="00872C2B" w:rsidRPr="004F6E6B" w:rsidRDefault="00872C2B" w:rsidP="00872C2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E6B">
        <w:rPr>
          <w:rFonts w:ascii="Times New Roman" w:hAnsi="Times New Roman" w:cs="Times New Roman"/>
          <w:sz w:val="24"/>
          <w:szCs w:val="24"/>
        </w:rPr>
        <w:t xml:space="preserve">Статья в </w:t>
      </w:r>
      <w:proofErr w:type="spellStart"/>
      <w:r w:rsidRPr="004F6E6B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4F6E6B">
        <w:rPr>
          <w:rFonts w:ascii="Times New Roman" w:hAnsi="Times New Roman" w:cs="Times New Roman"/>
          <w:sz w:val="24"/>
          <w:szCs w:val="24"/>
        </w:rPr>
        <w:t>. Профессионально-педагогическая направленность (</w:t>
      </w:r>
      <w:proofErr w:type="gramStart"/>
      <w:r w:rsidRPr="004F6E6B">
        <w:rPr>
          <w:rFonts w:ascii="Times New Roman" w:hAnsi="Times New Roman" w:cs="Times New Roman"/>
          <w:sz w:val="24"/>
          <w:szCs w:val="24"/>
        </w:rPr>
        <w:t>Физкультурное  образование</w:t>
      </w:r>
      <w:proofErr w:type="gramEnd"/>
      <w:r w:rsidRPr="004F6E6B">
        <w:rPr>
          <w:rFonts w:ascii="Times New Roman" w:hAnsi="Times New Roman" w:cs="Times New Roman"/>
          <w:sz w:val="24"/>
          <w:szCs w:val="24"/>
        </w:rPr>
        <w:t xml:space="preserve"> и спорт в Восточной Сибири: бюллетень № 3, 2008 / Иркутский техникум физической культуры – С. 68-69.)</w:t>
      </w:r>
    </w:p>
    <w:p w:rsidR="00872C2B" w:rsidRPr="004F6E6B" w:rsidRDefault="00872C2B" w:rsidP="00872C2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E6B">
        <w:rPr>
          <w:rFonts w:ascii="Times New Roman" w:hAnsi="Times New Roman" w:cs="Times New Roman"/>
          <w:sz w:val="24"/>
          <w:szCs w:val="24"/>
        </w:rPr>
        <w:t xml:space="preserve">Статья в </w:t>
      </w:r>
      <w:proofErr w:type="spellStart"/>
      <w:r w:rsidRPr="004F6E6B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4F6E6B">
        <w:rPr>
          <w:rFonts w:ascii="Times New Roman" w:hAnsi="Times New Roman" w:cs="Times New Roman"/>
          <w:sz w:val="24"/>
          <w:szCs w:val="24"/>
        </w:rPr>
        <w:t>. Физическая культура как феномен социокультурного развития личности (</w:t>
      </w:r>
      <w:proofErr w:type="gramStart"/>
      <w:r w:rsidRPr="004F6E6B">
        <w:rPr>
          <w:rFonts w:ascii="Times New Roman" w:hAnsi="Times New Roman" w:cs="Times New Roman"/>
          <w:sz w:val="24"/>
          <w:szCs w:val="24"/>
        </w:rPr>
        <w:t>Физкультурное  образование</w:t>
      </w:r>
      <w:proofErr w:type="gramEnd"/>
      <w:r w:rsidRPr="004F6E6B">
        <w:rPr>
          <w:rFonts w:ascii="Times New Roman" w:hAnsi="Times New Roman" w:cs="Times New Roman"/>
          <w:sz w:val="24"/>
          <w:szCs w:val="24"/>
        </w:rPr>
        <w:t xml:space="preserve"> и спорт в Восточной Сибири: бюллетень № 3, 2008 / Иркутский техникум физической культуры – С. 17-19.)</w:t>
      </w:r>
    </w:p>
    <w:p w:rsidR="00872C2B" w:rsidRPr="004F6E6B" w:rsidRDefault="00872C2B" w:rsidP="00872C2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E6B">
        <w:rPr>
          <w:rFonts w:ascii="Times New Roman" w:hAnsi="Times New Roman" w:cs="Times New Roman"/>
          <w:sz w:val="24"/>
          <w:szCs w:val="24"/>
        </w:rPr>
        <w:t xml:space="preserve">Статья в </w:t>
      </w:r>
      <w:proofErr w:type="spellStart"/>
      <w:r w:rsidRPr="004F6E6B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4F6E6B">
        <w:rPr>
          <w:rFonts w:ascii="Times New Roman" w:hAnsi="Times New Roman" w:cs="Times New Roman"/>
          <w:sz w:val="24"/>
          <w:szCs w:val="24"/>
        </w:rPr>
        <w:t>. Педагогическое творчество педагога (</w:t>
      </w:r>
      <w:proofErr w:type="gramStart"/>
      <w:r w:rsidRPr="004F6E6B">
        <w:rPr>
          <w:rFonts w:ascii="Times New Roman" w:hAnsi="Times New Roman" w:cs="Times New Roman"/>
          <w:sz w:val="24"/>
          <w:szCs w:val="24"/>
        </w:rPr>
        <w:t>Физкультурное  образование</w:t>
      </w:r>
      <w:proofErr w:type="gramEnd"/>
      <w:r w:rsidRPr="004F6E6B">
        <w:rPr>
          <w:rFonts w:ascii="Times New Roman" w:hAnsi="Times New Roman" w:cs="Times New Roman"/>
          <w:sz w:val="24"/>
          <w:szCs w:val="24"/>
        </w:rPr>
        <w:t xml:space="preserve"> и спорт в Восточной Сибири: бюллетень № 3, 2008 / Иркутский техникум физической культуры – С. 65-67.)</w:t>
      </w:r>
    </w:p>
    <w:p w:rsidR="00872C2B" w:rsidRPr="004F6E6B" w:rsidRDefault="00872C2B" w:rsidP="00872C2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</w:t>
      </w:r>
      <w:r w:rsidRPr="004F6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F6E6B">
        <w:rPr>
          <w:rFonts w:ascii="Times New Roman" w:hAnsi="Times New Roman" w:cs="Times New Roman"/>
          <w:sz w:val="24"/>
          <w:szCs w:val="24"/>
        </w:rPr>
        <w:t>Профессиональная ориентированность студентов как компонент воспитательной системы спортивного вуза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F6E6B">
        <w:rPr>
          <w:rFonts w:ascii="Times New Roman" w:hAnsi="Times New Roman" w:cs="Times New Roman"/>
          <w:sz w:val="24"/>
          <w:szCs w:val="24"/>
        </w:rPr>
        <w:t xml:space="preserve"> (Профессиональная ориентация молодежи в современных социально-экономических условиях: состояние, проблемы, перспективы: материалы всероссийской научно-практической конференции / Под общ. ред. </w:t>
      </w:r>
      <w:proofErr w:type="spellStart"/>
      <w:r w:rsidRPr="004F6E6B">
        <w:rPr>
          <w:rFonts w:ascii="Times New Roman" w:hAnsi="Times New Roman" w:cs="Times New Roman"/>
          <w:sz w:val="24"/>
          <w:szCs w:val="24"/>
        </w:rPr>
        <w:t>Е.Ю.Пряжниковой</w:t>
      </w:r>
      <w:proofErr w:type="spellEnd"/>
      <w:r w:rsidRPr="004F6E6B">
        <w:rPr>
          <w:rFonts w:ascii="Times New Roman" w:hAnsi="Times New Roman" w:cs="Times New Roman"/>
          <w:sz w:val="24"/>
          <w:szCs w:val="24"/>
        </w:rPr>
        <w:t>. – Славянск-на-Кубани: Издательский центр СГПИ, 2009. – 215 с., С. 147-151.)</w:t>
      </w:r>
    </w:p>
    <w:p w:rsidR="00872C2B" w:rsidRPr="004F6E6B" w:rsidRDefault="00872C2B" w:rsidP="00872C2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</w:t>
      </w:r>
      <w:r w:rsidRPr="004F6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F6E6B">
        <w:rPr>
          <w:rFonts w:ascii="Times New Roman" w:hAnsi="Times New Roman" w:cs="Times New Roman"/>
          <w:sz w:val="24"/>
          <w:szCs w:val="24"/>
        </w:rPr>
        <w:t>Исследование активности субъекта деятельности как показателя качества воспитательной системы спортивного вуза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F6E6B">
        <w:rPr>
          <w:rFonts w:ascii="Times New Roman" w:hAnsi="Times New Roman" w:cs="Times New Roman"/>
          <w:sz w:val="24"/>
          <w:szCs w:val="24"/>
        </w:rPr>
        <w:t xml:space="preserve"> (Актуальные вопросы физической культуры и спорта: Х</w:t>
      </w:r>
      <w:r w:rsidRPr="004F6E6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6E6B">
        <w:rPr>
          <w:rFonts w:ascii="Times New Roman" w:hAnsi="Times New Roman" w:cs="Times New Roman"/>
          <w:sz w:val="24"/>
          <w:szCs w:val="24"/>
        </w:rPr>
        <w:t xml:space="preserve"> Международная научно-практическая конференция, посвященная 60-летию образования факультета физической культуры и спорта Томского государственного педагогического университета (28-29 апреля 2009 г.): в 2 т. Т.2. – Томск: Издательство ТГПУ, 2009. – 240 с., С. 167-170.)</w:t>
      </w:r>
    </w:p>
    <w:p w:rsidR="00872C2B" w:rsidRPr="004F6E6B" w:rsidRDefault="00872C2B" w:rsidP="00872C2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</w:t>
      </w:r>
      <w:r w:rsidRPr="004F6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F6E6B">
        <w:rPr>
          <w:rFonts w:ascii="Times New Roman" w:hAnsi="Times New Roman" w:cs="Times New Roman"/>
          <w:sz w:val="24"/>
          <w:szCs w:val="24"/>
        </w:rPr>
        <w:t xml:space="preserve">Исследование педагогического творчества выпускников как показателя </w:t>
      </w:r>
      <w:proofErr w:type="spellStart"/>
      <w:r w:rsidRPr="004F6E6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F6E6B">
        <w:rPr>
          <w:rFonts w:ascii="Times New Roman" w:hAnsi="Times New Roman" w:cs="Times New Roman"/>
          <w:sz w:val="24"/>
          <w:szCs w:val="24"/>
        </w:rPr>
        <w:t xml:space="preserve"> индивидуального стиля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F6E6B">
        <w:rPr>
          <w:rFonts w:ascii="Times New Roman" w:hAnsi="Times New Roman" w:cs="Times New Roman"/>
          <w:sz w:val="24"/>
          <w:szCs w:val="24"/>
        </w:rPr>
        <w:t xml:space="preserve"> (Психология </w:t>
      </w:r>
      <w:r w:rsidRPr="004F6E6B">
        <w:rPr>
          <w:rFonts w:ascii="Times New Roman" w:hAnsi="Times New Roman" w:cs="Times New Roman"/>
          <w:sz w:val="24"/>
          <w:szCs w:val="24"/>
        </w:rPr>
        <w:lastRenderedPageBreak/>
        <w:t xml:space="preserve">развития и образования: теория и практика: Сборник научных трудов / Под общ. ред. </w:t>
      </w:r>
      <w:proofErr w:type="spellStart"/>
      <w:r w:rsidRPr="004F6E6B">
        <w:rPr>
          <w:rFonts w:ascii="Times New Roman" w:hAnsi="Times New Roman" w:cs="Times New Roman"/>
          <w:sz w:val="24"/>
          <w:szCs w:val="24"/>
        </w:rPr>
        <w:t>И.В.Ярославцевой</w:t>
      </w:r>
      <w:proofErr w:type="spellEnd"/>
      <w:r w:rsidRPr="004F6E6B">
        <w:rPr>
          <w:rFonts w:ascii="Times New Roman" w:hAnsi="Times New Roman" w:cs="Times New Roman"/>
          <w:sz w:val="24"/>
          <w:szCs w:val="24"/>
        </w:rPr>
        <w:t xml:space="preserve">. – Иркутск: Изд-во Иркут. гос. </w:t>
      </w:r>
      <w:proofErr w:type="spellStart"/>
      <w:r w:rsidRPr="004F6E6B">
        <w:rPr>
          <w:rFonts w:ascii="Times New Roman" w:hAnsi="Times New Roman" w:cs="Times New Roman"/>
          <w:sz w:val="24"/>
          <w:szCs w:val="24"/>
        </w:rPr>
        <w:t>пед</w:t>
      </w:r>
      <w:proofErr w:type="spellEnd"/>
      <w:proofErr w:type="gramStart"/>
      <w:r w:rsidRPr="004F6E6B">
        <w:rPr>
          <w:rFonts w:ascii="Times New Roman" w:hAnsi="Times New Roman" w:cs="Times New Roman"/>
          <w:sz w:val="24"/>
          <w:szCs w:val="24"/>
        </w:rPr>
        <w:t>. ун</w:t>
      </w:r>
      <w:proofErr w:type="gramEnd"/>
      <w:r w:rsidRPr="004F6E6B">
        <w:rPr>
          <w:rFonts w:ascii="Times New Roman" w:hAnsi="Times New Roman" w:cs="Times New Roman"/>
          <w:sz w:val="24"/>
          <w:szCs w:val="24"/>
        </w:rPr>
        <w:t>-та, 2009. – 567 с., С. 554-562.)</w:t>
      </w:r>
    </w:p>
    <w:p w:rsidR="00872C2B" w:rsidRPr="004F6E6B" w:rsidRDefault="00872C2B" w:rsidP="00872C2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E6B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F6E6B">
        <w:rPr>
          <w:rFonts w:ascii="Times New Roman" w:hAnsi="Times New Roman" w:cs="Times New Roman"/>
          <w:sz w:val="24"/>
          <w:szCs w:val="24"/>
        </w:rPr>
        <w:t>Характеристика основных аспектов динамики индивидуального стиля деятельности специалиста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F6E6B">
        <w:rPr>
          <w:rFonts w:ascii="Times New Roman" w:hAnsi="Times New Roman" w:cs="Times New Roman"/>
          <w:sz w:val="24"/>
          <w:szCs w:val="24"/>
        </w:rPr>
        <w:t xml:space="preserve"> (Совершенствование системы физического воспитания и физкультурного образования в современных условиях: VII Всероссийская научно-практическая конференция с международным участием (8-9 октября 2009 г.)  – Иркутск: Иркутский техникум физической культуры, 2009. – 212 с., С. 126-130)</w:t>
      </w:r>
    </w:p>
    <w:p w:rsidR="00872C2B" w:rsidRPr="004F6E6B" w:rsidRDefault="00872C2B" w:rsidP="00872C2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E6B">
        <w:rPr>
          <w:rFonts w:ascii="Times New Roman" w:hAnsi="Times New Roman" w:cs="Times New Roman"/>
          <w:sz w:val="24"/>
          <w:szCs w:val="24"/>
        </w:rPr>
        <w:t xml:space="preserve">Статья в </w:t>
      </w:r>
      <w:proofErr w:type="spellStart"/>
      <w:r w:rsidRPr="004F6E6B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4F6E6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F6E6B">
        <w:rPr>
          <w:rFonts w:ascii="Times New Roman" w:hAnsi="Times New Roman" w:cs="Times New Roman"/>
          <w:sz w:val="24"/>
          <w:szCs w:val="24"/>
        </w:rPr>
        <w:t xml:space="preserve">Физкультурно-педагогическая </w:t>
      </w:r>
      <w:proofErr w:type="gramStart"/>
      <w:r w:rsidRPr="004F6E6B">
        <w:rPr>
          <w:rFonts w:ascii="Times New Roman" w:hAnsi="Times New Roman" w:cs="Times New Roman"/>
          <w:sz w:val="24"/>
          <w:szCs w:val="24"/>
        </w:rPr>
        <w:t>ориентированность  специалистов</w:t>
      </w:r>
      <w:proofErr w:type="gramEnd"/>
      <w:r w:rsidRPr="004F6E6B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F6E6B">
        <w:rPr>
          <w:rFonts w:ascii="Times New Roman" w:hAnsi="Times New Roman" w:cs="Times New Roman"/>
          <w:sz w:val="24"/>
          <w:szCs w:val="24"/>
        </w:rPr>
        <w:t xml:space="preserve"> (Совершенствование системы физического воспитания и физкультурного образования в современных условиях: VII Всероссийская научно-практическая конференция с международным участием (8-9 октября 2009 г.)  – Иркутск: Иркутский техникум физической культуры, 2009. – 212 с., С. 121-126.)</w:t>
      </w:r>
    </w:p>
    <w:p w:rsidR="00872C2B" w:rsidRPr="004F6E6B" w:rsidRDefault="00872C2B" w:rsidP="00872C2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E6B">
        <w:rPr>
          <w:rFonts w:ascii="Times New Roman" w:hAnsi="Times New Roman" w:cs="Times New Roman"/>
          <w:sz w:val="24"/>
          <w:szCs w:val="24"/>
        </w:rPr>
        <w:t xml:space="preserve">Статья в </w:t>
      </w:r>
      <w:proofErr w:type="spellStart"/>
      <w:r w:rsidRPr="004F6E6B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4F6E6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F6E6B">
        <w:rPr>
          <w:rFonts w:ascii="Times New Roman" w:hAnsi="Times New Roman" w:cs="Times New Roman"/>
          <w:sz w:val="24"/>
          <w:szCs w:val="24"/>
        </w:rPr>
        <w:t>Основные подходы к модернизации физического воспитания школьников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F6E6B">
        <w:rPr>
          <w:rFonts w:ascii="Times New Roman" w:hAnsi="Times New Roman" w:cs="Times New Roman"/>
          <w:sz w:val="24"/>
          <w:szCs w:val="24"/>
        </w:rPr>
        <w:t xml:space="preserve"> (Совершенствование системы физического воспитания и физкультурного образования в современных условиях: VII Всероссийская научно-практическая конференция с международным участием (8-9 октября 2009 г.)  – Иркутск: Иркутский техникум физической культуры, 2009. – 212 с., С. 154)</w:t>
      </w:r>
    </w:p>
    <w:p w:rsidR="00872C2B" w:rsidRPr="004F6E6B" w:rsidRDefault="00872C2B" w:rsidP="00872C2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E6B">
        <w:rPr>
          <w:rFonts w:ascii="Times New Roman" w:hAnsi="Times New Roman" w:cs="Times New Roman"/>
          <w:sz w:val="24"/>
          <w:szCs w:val="24"/>
        </w:rPr>
        <w:t xml:space="preserve">Статья в </w:t>
      </w:r>
      <w:proofErr w:type="spellStart"/>
      <w:r w:rsidRPr="004F6E6B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4F6E6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F6E6B">
        <w:rPr>
          <w:rFonts w:ascii="Times New Roman" w:hAnsi="Times New Roman" w:cs="Times New Roman"/>
          <w:sz w:val="24"/>
          <w:szCs w:val="24"/>
        </w:rPr>
        <w:t>Исследование профессионально-педагогической направленности личности как неотъемлемого критерия качества подготовки специалиста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F6E6B">
        <w:rPr>
          <w:rFonts w:ascii="Times New Roman" w:hAnsi="Times New Roman" w:cs="Times New Roman"/>
          <w:sz w:val="24"/>
          <w:szCs w:val="24"/>
        </w:rPr>
        <w:t xml:space="preserve"> (Совершенствование системы физического воспитания и физкультурного образования в современных условиях: VII Всероссийская научно-практическая конференция с международным участием (8-9 октября 2009 г.)  – Иркутск: Иркутский техникум физической культуры, 2009. – 212 с., С. 135-138.)</w:t>
      </w:r>
    </w:p>
    <w:p w:rsidR="00872C2B" w:rsidRPr="004F6E6B" w:rsidRDefault="00872C2B" w:rsidP="00872C2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E6B">
        <w:rPr>
          <w:rFonts w:ascii="Times New Roman" w:hAnsi="Times New Roman" w:cs="Times New Roman"/>
          <w:sz w:val="24"/>
          <w:szCs w:val="24"/>
        </w:rPr>
        <w:t xml:space="preserve">Статья в </w:t>
      </w:r>
      <w:proofErr w:type="spellStart"/>
      <w:r w:rsidRPr="004F6E6B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4F6E6B">
        <w:rPr>
          <w:rFonts w:ascii="Times New Roman" w:hAnsi="Times New Roman" w:cs="Times New Roman"/>
          <w:sz w:val="24"/>
          <w:szCs w:val="24"/>
        </w:rPr>
        <w:t>. «Развитие физической культуры личности школьников» (Ежегодная студенческая научно-практическая конференция (</w:t>
      </w:r>
      <w:proofErr w:type="gramStart"/>
      <w:r w:rsidRPr="004F6E6B">
        <w:rPr>
          <w:rFonts w:ascii="Times New Roman" w:hAnsi="Times New Roman" w:cs="Times New Roman"/>
          <w:sz w:val="24"/>
          <w:szCs w:val="24"/>
        </w:rPr>
        <w:t>апрель  2010</w:t>
      </w:r>
      <w:proofErr w:type="gramEnd"/>
      <w:r w:rsidRPr="004F6E6B">
        <w:rPr>
          <w:rFonts w:ascii="Times New Roman" w:hAnsi="Times New Roman" w:cs="Times New Roman"/>
          <w:sz w:val="24"/>
          <w:szCs w:val="24"/>
        </w:rPr>
        <w:t xml:space="preserve"> г.)  – Иркутск: Иркутский техникум физической культуры, 2010. )</w:t>
      </w:r>
    </w:p>
    <w:p w:rsidR="00872C2B" w:rsidRPr="00E86A5A" w:rsidRDefault="00872C2B" w:rsidP="00872C2B">
      <w:pPr>
        <w:numPr>
          <w:ilvl w:val="0"/>
          <w:numId w:val="1"/>
        </w:numPr>
        <w:tabs>
          <w:tab w:val="left" w:pos="444"/>
          <w:tab w:val="left" w:pos="99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5A">
        <w:rPr>
          <w:rFonts w:ascii="Times New Roman" w:hAnsi="Times New Roman" w:cs="Times New Roman"/>
          <w:sz w:val="24"/>
          <w:szCs w:val="24"/>
        </w:rPr>
        <w:t>Статья «Мониторинг качества воспитательной системы вуза» (Воспитание: традиции и перспективы (к 40-летию кафе</w:t>
      </w:r>
      <w:r>
        <w:rPr>
          <w:rFonts w:ascii="Times New Roman" w:hAnsi="Times New Roman" w:cs="Times New Roman"/>
          <w:sz w:val="24"/>
          <w:szCs w:val="24"/>
        </w:rPr>
        <w:t>дры педагогики и психологии ИИГ</w:t>
      </w:r>
      <w:r w:rsidRPr="00E86A5A">
        <w:rPr>
          <w:rFonts w:ascii="Times New Roman" w:hAnsi="Times New Roman" w:cs="Times New Roman"/>
          <w:sz w:val="24"/>
          <w:szCs w:val="24"/>
        </w:rPr>
        <w:t>СО): Материалы всероссийской научно-практической конференции с международным участием в рамках V Сибирского педа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86A5A">
        <w:rPr>
          <w:rFonts w:ascii="Times New Roman" w:hAnsi="Times New Roman" w:cs="Times New Roman"/>
          <w:sz w:val="24"/>
          <w:szCs w:val="24"/>
        </w:rPr>
        <w:t>гического семинар (г. Новосибирск, 17-19 марта 2010 г.): в 2 т.  – Т.1. – Новосибирск: изд. НГПУ, 2010. – 340 с., С. 230-237)</w:t>
      </w:r>
    </w:p>
    <w:p w:rsidR="00872C2B" w:rsidRDefault="00872C2B" w:rsidP="00872C2B">
      <w:pPr>
        <w:numPr>
          <w:ilvl w:val="0"/>
          <w:numId w:val="1"/>
        </w:numPr>
        <w:tabs>
          <w:tab w:val="left" w:pos="444"/>
          <w:tab w:val="left" w:pos="99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«Воспитательная система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продуктогенная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причина формирования индивидуального стиля деятельности будущего специалиста» (Второй международный конгресс по педагогическим, психологическим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>
        <w:rPr>
          <w:rFonts w:ascii="Times New Roman" w:hAnsi="Times New Roman" w:cs="Times New Roman"/>
          <w:sz w:val="24"/>
          <w:szCs w:val="24"/>
        </w:rPr>
        <w:t>-культурным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аспектам поведенческих проблем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делинквентности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 и подростков (10-11 марта 2010 г.)  – Пермь: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Перм.гос.пед.ун</w:t>
      </w:r>
      <w:proofErr w:type="spellEnd"/>
      <w:r>
        <w:rPr>
          <w:rFonts w:ascii="Times New Roman" w:hAnsi="Times New Roman" w:cs="Times New Roman"/>
          <w:sz w:val="24"/>
          <w:szCs w:val="24"/>
        </w:rPr>
        <w:t>-т – Пермь, 2010. – __ с., С)</w:t>
      </w:r>
    </w:p>
    <w:p w:rsidR="00872C2B" w:rsidRDefault="00872C2B" w:rsidP="00872C2B">
      <w:pPr>
        <w:numPr>
          <w:ilvl w:val="0"/>
          <w:numId w:val="1"/>
        </w:numPr>
        <w:tabs>
          <w:tab w:val="left" w:pos="444"/>
          <w:tab w:val="left" w:pos="99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 «</w:t>
      </w:r>
      <w:proofErr w:type="gramEnd"/>
      <w:r>
        <w:rPr>
          <w:rFonts w:ascii="Times New Roman" w:hAnsi="Times New Roman" w:cs="Times New Roman"/>
          <w:sz w:val="24"/>
          <w:szCs w:val="24"/>
        </w:rPr>
        <w:t>Возможности процесса обучения в решении задач воспитательной системы вуза» (Современные педагогические и информационные технологии в физической культуре и спорте: материалы  XIII Всероссийская научно-практическая конференция (25-26 марта 2010 г.): в 2 ч. Часть 1.  – Томск: Издательство Томский государственный педагогический университет, 2010. – 344 с., С. 174-177.)</w:t>
      </w:r>
    </w:p>
    <w:p w:rsidR="00872C2B" w:rsidRPr="006F15F6" w:rsidRDefault="00872C2B" w:rsidP="00872C2B">
      <w:pPr>
        <w:numPr>
          <w:ilvl w:val="0"/>
          <w:numId w:val="1"/>
        </w:numPr>
        <w:tabs>
          <w:tab w:val="left" w:pos="444"/>
          <w:tab w:val="left" w:pos="99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«</w:t>
      </w:r>
      <w:proofErr w:type="spellStart"/>
      <w:r w:rsidRPr="006F15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Балльно</w:t>
      </w:r>
      <w:proofErr w:type="spellEnd"/>
      <w:r w:rsidRPr="006F15F6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-рейтинговая система как эффективный механизм оценки успешности студентов в образовательном процессе спортивного вуза» («Восток-Россия-Запад» Современные проблемы и инновационные технологии в развитии физической культуры и спорта: Сборник материалов Международной научно-практической конференции. ООО Издательство «</w:t>
      </w:r>
      <w:proofErr w:type="spellStart"/>
      <w:r w:rsidRPr="006F15F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Аспринт</w:t>
      </w:r>
      <w:proofErr w:type="spellEnd"/>
      <w:r w:rsidRPr="006F15F6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Иркутск, 2011, Т.</w:t>
      </w:r>
      <w:proofErr w:type="gramStart"/>
      <w:r w:rsidRPr="006F15F6">
        <w:rPr>
          <w:rFonts w:ascii="Times New Roman" w:eastAsia="Times New Roman" w:hAnsi="Times New Roman" w:cs="Times New Roman"/>
          <w:sz w:val="24"/>
          <w:szCs w:val="24"/>
          <w:lang w:eastAsia="ru-RU"/>
        </w:rPr>
        <w:t>3.,</w:t>
      </w:r>
      <w:proofErr w:type="gramEnd"/>
      <w:r w:rsidRPr="006F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- 320 с., С. 233-237).</w:t>
      </w:r>
    </w:p>
    <w:p w:rsidR="00872C2B" w:rsidRPr="006F15F6" w:rsidRDefault="00872C2B" w:rsidP="00872C2B">
      <w:pPr>
        <w:numPr>
          <w:ilvl w:val="0"/>
          <w:numId w:val="1"/>
        </w:numPr>
        <w:tabs>
          <w:tab w:val="left" w:pos="444"/>
          <w:tab w:val="left" w:pos="99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«Удовлетворенность обучением в вузе как критерий качества воспитательной системы» («Восток-Россия-Запад» Современные проблемы и инновационные технологии в развитии физической культуры и спорта: Сборник </w:t>
      </w:r>
      <w:r w:rsidRPr="006F15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материалов Международной научно-практической конференции. ООО Издательство «</w:t>
      </w:r>
      <w:proofErr w:type="spellStart"/>
      <w:r w:rsidRPr="006F15F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Аспринт</w:t>
      </w:r>
      <w:proofErr w:type="spellEnd"/>
      <w:r w:rsidRPr="006F15F6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Иркутск, 2011, Т.</w:t>
      </w:r>
      <w:proofErr w:type="gramStart"/>
      <w:r w:rsidRPr="006F15F6">
        <w:rPr>
          <w:rFonts w:ascii="Times New Roman" w:eastAsia="Times New Roman" w:hAnsi="Times New Roman" w:cs="Times New Roman"/>
          <w:sz w:val="24"/>
          <w:szCs w:val="24"/>
          <w:lang w:eastAsia="ru-RU"/>
        </w:rPr>
        <w:t>3.,</w:t>
      </w:r>
      <w:proofErr w:type="gramEnd"/>
      <w:r w:rsidRPr="006F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- 320 с., С. 233-237).</w:t>
      </w:r>
    </w:p>
    <w:p w:rsidR="00872C2B" w:rsidRPr="006F15F6" w:rsidRDefault="00872C2B" w:rsidP="00872C2B">
      <w:pPr>
        <w:numPr>
          <w:ilvl w:val="0"/>
          <w:numId w:val="1"/>
        </w:numPr>
        <w:tabs>
          <w:tab w:val="left" w:pos="444"/>
          <w:tab w:val="left" w:pos="99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в </w:t>
      </w:r>
      <w:proofErr w:type="spellStart"/>
      <w:r w:rsidRPr="006F15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соавт</w:t>
      </w:r>
      <w:proofErr w:type="spellEnd"/>
      <w:r w:rsidRPr="006F15F6">
        <w:rPr>
          <w:rFonts w:ascii="Times New Roman" w:eastAsia="Times New Roman" w:hAnsi="Times New Roman" w:cs="Times New Roman"/>
          <w:sz w:val="24"/>
          <w:szCs w:val="24"/>
          <w:lang w:eastAsia="ru-RU"/>
        </w:rPr>
        <w:t>. «Влияние эмоционально-оценочного отношения студентов-спортсменов к учебной деятельности на их успешность в образовательном процессе вуза» («Восток-Россия-Запад» Современные проблемы и инновационные технологии в развитии физической культуры и спорта: Сборник материалов Международной научно-практической конференции. ООО Издательство «</w:t>
      </w:r>
      <w:proofErr w:type="spellStart"/>
      <w:r w:rsidRPr="006F15F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Аспринт</w:t>
      </w:r>
      <w:proofErr w:type="spellEnd"/>
      <w:r w:rsidRPr="006F15F6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Иркутск, 2011, Т.</w:t>
      </w:r>
      <w:proofErr w:type="gramStart"/>
      <w:r w:rsidRPr="006F15F6">
        <w:rPr>
          <w:rFonts w:ascii="Times New Roman" w:eastAsia="Times New Roman" w:hAnsi="Times New Roman" w:cs="Times New Roman"/>
          <w:sz w:val="24"/>
          <w:szCs w:val="24"/>
          <w:lang w:eastAsia="ru-RU"/>
        </w:rPr>
        <w:t>3.,</w:t>
      </w:r>
      <w:proofErr w:type="gramEnd"/>
      <w:r w:rsidRPr="006F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- 320 с., С. 237-241).</w:t>
      </w:r>
    </w:p>
    <w:p w:rsidR="00E601DF" w:rsidRDefault="00E601DF">
      <w:bookmarkStart w:id="0" w:name="_GoBack"/>
      <w:bookmarkEnd w:id="0"/>
    </w:p>
    <w:sectPr w:rsidR="00E60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C3352"/>
    <w:multiLevelType w:val="hybridMultilevel"/>
    <w:tmpl w:val="275EC314"/>
    <w:lvl w:ilvl="0" w:tplc="C9DCAE3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50560"/>
    <w:multiLevelType w:val="hybridMultilevel"/>
    <w:tmpl w:val="C536541E"/>
    <w:lvl w:ilvl="0" w:tplc="C9DCAE3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2B"/>
    <w:rsid w:val="00553DC0"/>
    <w:rsid w:val="00872C2B"/>
    <w:rsid w:val="00E6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E44D5-5157-41B1-92C2-4E5E565A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Nadejda</cp:lastModifiedBy>
  <cp:revision>2</cp:revision>
  <dcterms:created xsi:type="dcterms:W3CDTF">2017-01-25T15:13:00Z</dcterms:created>
  <dcterms:modified xsi:type="dcterms:W3CDTF">2017-01-25T15:13:00Z</dcterms:modified>
</cp:coreProperties>
</file>