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46"/>
        <w:gridCol w:w="1593"/>
        <w:gridCol w:w="2567"/>
        <w:gridCol w:w="1021"/>
        <w:gridCol w:w="2082"/>
      </w:tblGrid>
      <w:tr w:rsidR="00A2665B" w:rsidRPr="00A768BB" w:rsidTr="00E03CA9">
        <w:tc>
          <w:tcPr>
            <w:tcW w:w="2446" w:type="dxa"/>
            <w:tcBorders>
              <w:top w:val="single" w:sz="6" w:space="0" w:color="808080"/>
              <w:left w:val="single" w:sz="6" w:space="0" w:color="auto"/>
              <w:bottom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8BB">
              <w:rPr>
                <w:rFonts w:ascii="Times New Roman" w:hAnsi="Times New Roman" w:cs="Times New Roman"/>
              </w:rPr>
              <w:t>Название  работы</w:t>
            </w:r>
            <w:proofErr w:type="gramEnd"/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6" w:space="0" w:color="808080"/>
              <w:left w:val="single" w:sz="6" w:space="0" w:color="auto"/>
              <w:bottom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Характер 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8BB">
              <w:rPr>
                <w:rFonts w:ascii="Times New Roman" w:hAnsi="Times New Roman" w:cs="Times New Roman"/>
              </w:rPr>
              <w:t>работы</w:t>
            </w:r>
            <w:proofErr w:type="gramEnd"/>
          </w:p>
        </w:tc>
        <w:tc>
          <w:tcPr>
            <w:tcW w:w="2567" w:type="dxa"/>
            <w:tcBorders>
              <w:top w:val="single" w:sz="6" w:space="0" w:color="808080"/>
              <w:left w:val="single" w:sz="6" w:space="0" w:color="auto"/>
              <w:bottom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1021" w:type="dxa"/>
            <w:tcBorders>
              <w:top w:val="single" w:sz="6" w:space="0" w:color="808080"/>
              <w:left w:val="single" w:sz="6" w:space="0" w:color="auto"/>
              <w:bottom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Объем, стр.</w:t>
            </w:r>
          </w:p>
        </w:tc>
        <w:tc>
          <w:tcPr>
            <w:tcW w:w="2082" w:type="dxa"/>
            <w:tcBorders>
              <w:top w:val="single" w:sz="6" w:space="0" w:color="80808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A2665B" w:rsidRPr="00A768BB" w:rsidTr="00E03CA9"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  <w:b/>
              </w:rPr>
              <w:t>I. Научные работы</w:t>
            </w: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1.К морфологии </w:t>
            </w:r>
            <w:proofErr w:type="gramStart"/>
            <w:r w:rsidRPr="00A768BB">
              <w:rPr>
                <w:rFonts w:ascii="Times New Roman" w:hAnsi="Times New Roman" w:cs="Times New Roman"/>
              </w:rPr>
              <w:t>мышц  глаза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у рыб и их  иннервации.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Проблемы реактивности и адаптации: </w:t>
            </w: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Тез.докл</w:t>
            </w:r>
            <w:proofErr w:type="spellEnd"/>
            <w:r w:rsidRPr="00A768BB">
              <w:rPr>
                <w:rFonts w:ascii="Times New Roman" w:hAnsi="Times New Roman" w:cs="Times New Roman"/>
              </w:rPr>
              <w:t>.-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Иркутск, 1982.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2.К </w:t>
            </w:r>
            <w:proofErr w:type="gramStart"/>
            <w:r w:rsidRPr="00A768BB">
              <w:rPr>
                <w:rFonts w:ascii="Times New Roman" w:hAnsi="Times New Roman" w:cs="Times New Roman"/>
              </w:rPr>
              <w:t>вопросу  об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иннервации мышц глаза у рыб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Проблемы реактивности и </w:t>
            </w: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адаптации:Тез.докл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.- Иркутск, 1984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8BB">
              <w:rPr>
                <w:rFonts w:ascii="Times New Roman" w:hAnsi="Times New Roman" w:cs="Times New Roman"/>
              </w:rPr>
              <w:t xml:space="preserve">3.Роль 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проприоцептивной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 xml:space="preserve"> иннервации экстра-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8BB">
              <w:rPr>
                <w:rFonts w:ascii="Times New Roman" w:hAnsi="Times New Roman" w:cs="Times New Roman"/>
              </w:rPr>
              <w:t>окулярных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мышц рыб в оценке относительной и абсолютной </w:t>
            </w:r>
            <w:proofErr w:type="spellStart"/>
            <w:r w:rsidRPr="00A768BB">
              <w:rPr>
                <w:rFonts w:ascii="Times New Roman" w:hAnsi="Times New Roman" w:cs="Times New Roman"/>
              </w:rPr>
              <w:t>удаленнос</w:t>
            </w:r>
            <w:proofErr w:type="spellEnd"/>
            <w:r w:rsidRPr="00A768BB">
              <w:rPr>
                <w:rFonts w:ascii="Times New Roman" w:hAnsi="Times New Roman" w:cs="Times New Roman"/>
              </w:rPr>
              <w:t>-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ти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Четвертая   </w:t>
            </w:r>
            <w:proofErr w:type="gramStart"/>
            <w:r w:rsidRPr="00A768BB">
              <w:rPr>
                <w:rFonts w:ascii="Times New Roman" w:hAnsi="Times New Roman" w:cs="Times New Roman"/>
              </w:rPr>
              <w:t>межвузовская  конференция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молодых  ученых: Тез.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докл</w:t>
            </w:r>
            <w:proofErr w:type="spellEnd"/>
            <w:r w:rsidRPr="00A768BB">
              <w:rPr>
                <w:rFonts w:ascii="Times New Roman" w:hAnsi="Times New Roman" w:cs="Times New Roman"/>
              </w:rPr>
              <w:t>.- Иркутск, 1986.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4.Электрофизиологическое доказательство периферического </w:t>
            </w:r>
            <w:proofErr w:type="gramStart"/>
            <w:r w:rsidRPr="00A768BB">
              <w:rPr>
                <w:rFonts w:ascii="Times New Roman" w:hAnsi="Times New Roman" w:cs="Times New Roman"/>
              </w:rPr>
              <w:t xml:space="preserve">пути 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проприоцептивной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 xml:space="preserve"> сигнализации от  </w:t>
            </w:r>
            <w:proofErr w:type="spellStart"/>
            <w:r w:rsidRPr="00A768BB">
              <w:rPr>
                <w:rFonts w:ascii="Times New Roman" w:hAnsi="Times New Roman" w:cs="Times New Roman"/>
              </w:rPr>
              <w:t>экстраокулярных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мышц через глазничную ветвь тройничного нерва рыб.  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8BB">
              <w:rPr>
                <w:rFonts w:ascii="Times New Roman" w:hAnsi="Times New Roman" w:cs="Times New Roman"/>
              </w:rPr>
              <w:t>Четвертая  межвузовская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 конференция молодых   ученых: Тез.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докл</w:t>
            </w:r>
            <w:proofErr w:type="spellEnd"/>
            <w:r w:rsidRPr="00A768BB">
              <w:rPr>
                <w:rFonts w:ascii="Times New Roman" w:hAnsi="Times New Roman" w:cs="Times New Roman"/>
              </w:rPr>
              <w:t>.- Иркутск, 1986.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И.Н.Гутник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8BB">
              <w:rPr>
                <w:rFonts w:ascii="Times New Roman" w:hAnsi="Times New Roman" w:cs="Times New Roman"/>
              </w:rPr>
              <w:t xml:space="preserve">5.Влияние 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деафферентации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768BB">
              <w:rPr>
                <w:rFonts w:ascii="Times New Roman" w:hAnsi="Times New Roman" w:cs="Times New Roman"/>
              </w:rPr>
              <w:t>экстраокулярных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мышц у рыб при анализе зрительных пространственных  отношений.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Механизмы   повреждения   и   восстановления   </w:t>
            </w:r>
            <w:proofErr w:type="gramStart"/>
            <w:r w:rsidRPr="00A768BB">
              <w:rPr>
                <w:rFonts w:ascii="Times New Roman" w:hAnsi="Times New Roman" w:cs="Times New Roman"/>
              </w:rPr>
              <w:t>целостного  мозга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: Тез.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докл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.  4-го выезд.  </w:t>
            </w:r>
            <w:proofErr w:type="gramStart"/>
            <w:r w:rsidRPr="00A768BB">
              <w:rPr>
                <w:rFonts w:ascii="Times New Roman" w:hAnsi="Times New Roman" w:cs="Times New Roman"/>
              </w:rPr>
              <w:t>пленума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науч. Совета по план. </w:t>
            </w:r>
            <w:proofErr w:type="gramStart"/>
            <w:r w:rsidRPr="00A768BB">
              <w:rPr>
                <w:rFonts w:ascii="Times New Roman" w:hAnsi="Times New Roman" w:cs="Times New Roman"/>
              </w:rPr>
              <w:t xml:space="preserve">И 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коор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молек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.-биол.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A768BB">
              <w:rPr>
                <w:rFonts w:ascii="Times New Roman" w:hAnsi="Times New Roman" w:cs="Times New Roman"/>
              </w:rPr>
              <w:t>. в обл. медицины при Президиуме АМН СССР, науч. Совета АН и АМН СССР по физиологии человека и Президиума  СО  АМН СССР.- Иркутск, 1987.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8BB">
              <w:rPr>
                <w:rFonts w:ascii="Times New Roman" w:hAnsi="Times New Roman" w:cs="Times New Roman"/>
              </w:rPr>
              <w:t>6.Исследование  пространственного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зрения в поведенческих опытах на рыбах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Пятая конференция молодых ученых вузов Иркутской области: Тез</w:t>
            </w:r>
            <w:proofErr w:type="gramStart"/>
            <w:r w:rsidRPr="00A768B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докл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.- ч.2.- Иркутск,1987.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8BB">
              <w:rPr>
                <w:rFonts w:ascii="Times New Roman" w:hAnsi="Times New Roman" w:cs="Times New Roman"/>
              </w:rPr>
              <w:t>7.Изучение  центрального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представительства  волокон  глазничной  ветви тройничного нерва у рыб.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8BB">
              <w:rPr>
                <w:rFonts w:ascii="Times New Roman" w:hAnsi="Times New Roman" w:cs="Times New Roman"/>
              </w:rPr>
              <w:t>Морфогенез,  морфология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и роль клеток,  тканей,  органов и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8BB">
              <w:rPr>
                <w:rFonts w:ascii="Times New Roman" w:hAnsi="Times New Roman" w:cs="Times New Roman"/>
              </w:rPr>
              <w:t>систем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организма в процессах адаптации:  Тез.докл.науч.</w:t>
            </w:r>
            <w:proofErr w:type="spellStart"/>
            <w:r w:rsidRPr="00A768BB">
              <w:rPr>
                <w:rFonts w:ascii="Times New Roman" w:hAnsi="Times New Roman" w:cs="Times New Roman"/>
              </w:rPr>
              <w:t>конф</w:t>
            </w:r>
            <w:proofErr w:type="spellEnd"/>
            <w:r w:rsidRPr="00A768BB">
              <w:rPr>
                <w:rFonts w:ascii="Times New Roman" w:hAnsi="Times New Roman" w:cs="Times New Roman"/>
              </w:rPr>
              <w:t>."Мор-</w:t>
            </w:r>
            <w:proofErr w:type="spellStart"/>
            <w:r w:rsidRPr="00A768BB">
              <w:rPr>
                <w:rFonts w:ascii="Times New Roman" w:hAnsi="Times New Roman" w:cs="Times New Roman"/>
              </w:rPr>
              <w:t>фологические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основы изучения и преподавания морфогенеза тканей  и органов в адаптивных </w:t>
            </w:r>
            <w:r w:rsidRPr="00A768BB">
              <w:rPr>
                <w:rFonts w:ascii="Times New Roman" w:hAnsi="Times New Roman" w:cs="Times New Roman"/>
              </w:rPr>
              <w:lastRenderedPageBreak/>
              <w:t>процессах".- Иркутск, 1987.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П.В.Беличенко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lastRenderedPageBreak/>
              <w:t xml:space="preserve">8.Анализ активности нейронов </w:t>
            </w:r>
            <w:proofErr w:type="spellStart"/>
            <w:r w:rsidRPr="00A768BB">
              <w:rPr>
                <w:rFonts w:ascii="Times New Roman" w:hAnsi="Times New Roman" w:cs="Times New Roman"/>
              </w:rPr>
              <w:t>тектума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при зрительной и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проприоцептивной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стимуляции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Пятая конференция молодых ученых вузов </w:t>
            </w:r>
            <w:proofErr w:type="gramStart"/>
            <w:r w:rsidRPr="00A768BB">
              <w:rPr>
                <w:rFonts w:ascii="Times New Roman" w:hAnsi="Times New Roman" w:cs="Times New Roman"/>
              </w:rPr>
              <w:t>Иркутской  области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: Тез.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докл</w:t>
            </w:r>
            <w:proofErr w:type="spellEnd"/>
            <w:r w:rsidRPr="00A768BB">
              <w:rPr>
                <w:rFonts w:ascii="Times New Roman" w:hAnsi="Times New Roman" w:cs="Times New Roman"/>
              </w:rPr>
              <w:t>.- Ч.2.- Иркутск, 1987.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А.В.Болотов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И.Н.Гутник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9.Развитие пространственного зрения в </w:t>
            </w:r>
            <w:proofErr w:type="spellStart"/>
            <w:r w:rsidRPr="00A768BB">
              <w:rPr>
                <w:rFonts w:ascii="Times New Roman" w:hAnsi="Times New Roman" w:cs="Times New Roman"/>
              </w:rPr>
              <w:t>фило</w:t>
            </w:r>
            <w:proofErr w:type="spellEnd"/>
            <w:r w:rsidRPr="00A768BB">
              <w:rPr>
                <w:rFonts w:ascii="Times New Roman" w:hAnsi="Times New Roman" w:cs="Times New Roman"/>
              </w:rPr>
              <w:t>- и онтогенезе.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ХУ съезд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Всесоюз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. физиол. о-ва им. И.П. Павлова: Тез. науч.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сообщ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. Кишинев, </w:t>
            </w:r>
            <w:proofErr w:type="gramStart"/>
            <w:r w:rsidRPr="00A768BB">
              <w:rPr>
                <w:rFonts w:ascii="Times New Roman" w:hAnsi="Times New Roman" w:cs="Times New Roman"/>
              </w:rPr>
              <w:t>1987.-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Л.:Наука</w:t>
            </w:r>
            <w:proofErr w:type="spellEnd"/>
            <w:r w:rsidRPr="00A768BB">
              <w:rPr>
                <w:rFonts w:ascii="Times New Roman" w:hAnsi="Times New Roman" w:cs="Times New Roman"/>
              </w:rPr>
              <w:t>, 1987.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И.Л.Рычков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, 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М.Ю.  Бронникова, 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А.Л. Ноздря </w:t>
            </w: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10.Анатомия наружных мышц глаза желтокрылки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Функциональная морфология человека </w:t>
            </w:r>
            <w:proofErr w:type="gramStart"/>
            <w:r w:rsidRPr="00A768BB">
              <w:rPr>
                <w:rFonts w:ascii="Times New Roman" w:hAnsi="Times New Roman" w:cs="Times New Roman"/>
              </w:rPr>
              <w:t>и  животных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: Тез.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докл</w:t>
            </w:r>
            <w:proofErr w:type="spellEnd"/>
            <w:r w:rsidRPr="00A768BB">
              <w:rPr>
                <w:rFonts w:ascii="Times New Roman" w:hAnsi="Times New Roman" w:cs="Times New Roman"/>
              </w:rPr>
              <w:t>.- Иркутск, 1987.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И.Л.Рычков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11.Определение порога дифференцирования от-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носительной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 xml:space="preserve"> удаленности  объектов  рыбами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Медико-биологические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8BB">
              <w:rPr>
                <w:rFonts w:ascii="Times New Roman" w:hAnsi="Times New Roman" w:cs="Times New Roman"/>
              </w:rPr>
              <w:t>проблемы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Восточной Сибири.- </w:t>
            </w:r>
            <w:proofErr w:type="spellStart"/>
            <w:r w:rsidRPr="00A768BB">
              <w:rPr>
                <w:rFonts w:ascii="Times New Roman" w:hAnsi="Times New Roman" w:cs="Times New Roman"/>
              </w:rPr>
              <w:t>Тез.докл</w:t>
            </w:r>
            <w:proofErr w:type="spellEnd"/>
            <w:r w:rsidRPr="00A768BB">
              <w:rPr>
                <w:rFonts w:ascii="Times New Roman" w:hAnsi="Times New Roman" w:cs="Times New Roman"/>
              </w:rPr>
              <w:t>., первая научная конференция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8BB">
              <w:rPr>
                <w:rFonts w:ascii="Times New Roman" w:hAnsi="Times New Roman" w:cs="Times New Roman"/>
              </w:rPr>
              <w:t>молодых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ученых ВСФ СО АМН СССР, Иркутск,1988.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12.Устройство для </w:t>
            </w:r>
            <w:proofErr w:type="gramStart"/>
            <w:r w:rsidRPr="00A768BB">
              <w:rPr>
                <w:rFonts w:ascii="Times New Roman" w:hAnsi="Times New Roman" w:cs="Times New Roman"/>
              </w:rPr>
              <w:t>исследования  зрения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 рыб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А.с.1387936 СССР, А1 А 01 К 61/00. N4074539/28-</w:t>
            </w:r>
            <w:smartTag w:uri="urn:schemas-microsoft-com:office:smarttags" w:element="metricconverter">
              <w:smartTagPr>
                <w:attr w:name="ProductID" w:val="13, М"/>
              </w:smartTagPr>
              <w:r w:rsidRPr="00A768BB">
                <w:rPr>
                  <w:rFonts w:ascii="Times New Roman" w:hAnsi="Times New Roman" w:cs="Times New Roman"/>
                </w:rPr>
                <w:t>13, М</w:t>
              </w:r>
            </w:smartTag>
            <w:r w:rsidRPr="00A768BB">
              <w:rPr>
                <w:rFonts w:ascii="Times New Roman" w:hAnsi="Times New Roman" w:cs="Times New Roman"/>
              </w:rPr>
              <w:t xml:space="preserve">., 1988.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И.Л.Рычков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13.Активность нейронов </w:t>
            </w: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тектума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ответ на зрительную и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проприоцептивную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(от </w:t>
            </w:r>
            <w:proofErr w:type="spellStart"/>
            <w:r w:rsidRPr="00A768BB">
              <w:rPr>
                <w:rFonts w:ascii="Times New Roman" w:hAnsi="Times New Roman" w:cs="Times New Roman"/>
              </w:rPr>
              <w:t>экстраокулярных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мышц) стимуляцию.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Медико-биологические проблемы Восточной </w:t>
            </w:r>
            <w:proofErr w:type="gramStart"/>
            <w:r w:rsidRPr="00A768BB">
              <w:rPr>
                <w:rFonts w:ascii="Times New Roman" w:hAnsi="Times New Roman" w:cs="Times New Roman"/>
              </w:rPr>
              <w:t>Сибири.-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8BB">
              <w:rPr>
                <w:rFonts w:ascii="Times New Roman" w:hAnsi="Times New Roman" w:cs="Times New Roman"/>
              </w:rPr>
              <w:t>Тез.докл</w:t>
            </w:r>
            <w:proofErr w:type="spellEnd"/>
            <w:r w:rsidRPr="00A768BB">
              <w:rPr>
                <w:rFonts w:ascii="Times New Roman" w:hAnsi="Times New Roman" w:cs="Times New Roman"/>
              </w:rPr>
              <w:t>.,  первая научная конференция молодых ученых ВСФ СО АМН СССР, Иркутск, 1988.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А.В.Болотов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14.Адаптационно-компенсаторные изменения в работе нейронов </w:t>
            </w:r>
            <w:proofErr w:type="spellStart"/>
            <w:r w:rsidRPr="00A768BB">
              <w:rPr>
                <w:rFonts w:ascii="Times New Roman" w:hAnsi="Times New Roman" w:cs="Times New Roman"/>
              </w:rPr>
              <w:t>тектума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рыб </w:t>
            </w:r>
            <w:proofErr w:type="gramStart"/>
            <w:r w:rsidRPr="00A768BB">
              <w:rPr>
                <w:rFonts w:ascii="Times New Roman" w:hAnsi="Times New Roman" w:cs="Times New Roman"/>
              </w:rPr>
              <w:t>при  перерезке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 глазничных ветвей тройничных нервов.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Восстановительная </w:t>
            </w:r>
            <w:proofErr w:type="gramStart"/>
            <w:r w:rsidRPr="00A768BB">
              <w:rPr>
                <w:rFonts w:ascii="Times New Roman" w:hAnsi="Times New Roman" w:cs="Times New Roman"/>
              </w:rPr>
              <w:t>неврология.-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Тез.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докл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. выезд.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засед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. науч.  </w:t>
            </w:r>
            <w:proofErr w:type="gramStart"/>
            <w:r w:rsidRPr="00A768BB">
              <w:rPr>
                <w:rFonts w:ascii="Times New Roman" w:hAnsi="Times New Roman" w:cs="Times New Roman"/>
              </w:rPr>
              <w:t>совета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АМН СССР по физиологии человека.- Иркутск, 1990.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А.В.Болотов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15.Зрительно-проприоцептивные </w:t>
            </w:r>
            <w:proofErr w:type="gramStart"/>
            <w:r w:rsidRPr="00A768BB">
              <w:rPr>
                <w:rFonts w:ascii="Times New Roman" w:hAnsi="Times New Roman" w:cs="Times New Roman"/>
              </w:rPr>
              <w:t>взаимодействия  как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основа </w:t>
            </w:r>
            <w:proofErr w:type="spellStart"/>
            <w:r w:rsidRPr="00A768BB">
              <w:rPr>
                <w:rFonts w:ascii="Times New Roman" w:hAnsi="Times New Roman" w:cs="Times New Roman"/>
              </w:rPr>
              <w:t>эволюционирования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системы пространственного зрения.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Х Всесоюзное совещание по эволюционной физиологии: Тез</w:t>
            </w:r>
            <w:proofErr w:type="gramStart"/>
            <w:r w:rsidRPr="00A768B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докл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.-Ленинград, 1990.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И.Н.Гутник</w:t>
            </w:r>
            <w:proofErr w:type="spellEnd"/>
            <w:r w:rsidRPr="00A768BB">
              <w:rPr>
                <w:rFonts w:ascii="Times New Roman" w:hAnsi="Times New Roman" w:cs="Times New Roman"/>
              </w:rPr>
              <w:t>,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А.В.Болотов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16.Изучение роли глазничной ветви тройничного нерва в зрительной функции рыб.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8BB">
              <w:rPr>
                <w:rFonts w:ascii="Times New Roman" w:hAnsi="Times New Roman" w:cs="Times New Roman"/>
              </w:rPr>
              <w:t>Многоуровневая  организация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церебральных функций.- Тез.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докл</w:t>
            </w:r>
            <w:proofErr w:type="spellEnd"/>
            <w:r w:rsidRPr="00A768BB">
              <w:rPr>
                <w:rFonts w:ascii="Times New Roman" w:hAnsi="Times New Roman" w:cs="Times New Roman"/>
              </w:rPr>
              <w:t>.- Москва, 1991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17.Зрительно-проприоцептивные взаимодействия в </w:t>
            </w:r>
            <w:proofErr w:type="spellStart"/>
            <w:r w:rsidRPr="00A768BB">
              <w:rPr>
                <w:rFonts w:ascii="Times New Roman" w:hAnsi="Times New Roman" w:cs="Times New Roman"/>
              </w:rPr>
              <w:lastRenderedPageBreak/>
              <w:t>тектуме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рыб и в верхнем двухолмии кошек при пространственном зрении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lastRenderedPageBreak/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8BB">
              <w:rPr>
                <w:rFonts w:ascii="Times New Roman" w:hAnsi="Times New Roman" w:cs="Times New Roman"/>
              </w:rPr>
              <w:t>Механизмы  повреждения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 и  восстановления </w:t>
            </w:r>
            <w:r w:rsidRPr="00A768BB">
              <w:rPr>
                <w:rFonts w:ascii="Times New Roman" w:hAnsi="Times New Roman" w:cs="Times New Roman"/>
              </w:rPr>
              <w:lastRenderedPageBreak/>
              <w:t xml:space="preserve">целостного мозга: - </w:t>
            </w:r>
            <w:proofErr w:type="spellStart"/>
            <w:r w:rsidRPr="00A768BB">
              <w:rPr>
                <w:rFonts w:ascii="Times New Roman" w:hAnsi="Times New Roman" w:cs="Times New Roman"/>
              </w:rPr>
              <w:t>Сб.науч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.  тр.- Иркутск: Изд-во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Ирк</w:t>
            </w:r>
            <w:proofErr w:type="spellEnd"/>
            <w:proofErr w:type="gramStart"/>
            <w:r w:rsidRPr="00A768BB">
              <w:rPr>
                <w:rFonts w:ascii="Times New Roman" w:hAnsi="Times New Roman" w:cs="Times New Roman"/>
              </w:rPr>
              <w:t>. ун</w:t>
            </w:r>
            <w:proofErr w:type="gramEnd"/>
            <w:r w:rsidRPr="00A768BB">
              <w:rPr>
                <w:rFonts w:ascii="Times New Roman" w:hAnsi="Times New Roman" w:cs="Times New Roman"/>
              </w:rPr>
              <w:t>-та, 1992, ч.26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И.Н.Гутник</w:t>
            </w:r>
            <w:proofErr w:type="spellEnd"/>
            <w:r w:rsidRPr="00A768BB">
              <w:rPr>
                <w:rFonts w:ascii="Times New Roman" w:hAnsi="Times New Roman" w:cs="Times New Roman"/>
              </w:rPr>
              <w:t>,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А.В.Болотов</w:t>
            </w:r>
            <w:proofErr w:type="spellEnd"/>
            <w:r w:rsidRPr="00A768BB">
              <w:rPr>
                <w:rFonts w:ascii="Times New Roman" w:hAnsi="Times New Roman" w:cs="Times New Roman"/>
              </w:rPr>
              <w:t>,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А.Л. Ноздря</w:t>
            </w: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lastRenderedPageBreak/>
              <w:t xml:space="preserve">18.О механизме нарушения глубинного зрения у рыб после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деафферентации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8BB">
              <w:rPr>
                <w:rFonts w:ascii="Times New Roman" w:hAnsi="Times New Roman" w:cs="Times New Roman"/>
              </w:rPr>
              <w:t>экстраокулярных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мышц.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Восстановительная неврология-2: Тез</w:t>
            </w:r>
            <w:proofErr w:type="gramStart"/>
            <w:r w:rsidRPr="00A768B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докл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 xml:space="preserve">. Международного </w:t>
            </w:r>
            <w:proofErr w:type="spellStart"/>
            <w:r w:rsidRPr="00A768BB">
              <w:rPr>
                <w:rFonts w:ascii="Times New Roman" w:hAnsi="Times New Roman" w:cs="Times New Roman"/>
              </w:rPr>
              <w:t>симпо</w:t>
            </w:r>
            <w:proofErr w:type="spellEnd"/>
            <w:r w:rsidRPr="00A768BB">
              <w:rPr>
                <w:rFonts w:ascii="Times New Roman" w:hAnsi="Times New Roman" w:cs="Times New Roman"/>
              </w:rPr>
              <w:t>-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зиума</w:t>
            </w:r>
            <w:proofErr w:type="spellEnd"/>
            <w:r w:rsidRPr="00A768BB">
              <w:rPr>
                <w:rFonts w:ascii="Times New Roman" w:hAnsi="Times New Roman" w:cs="Times New Roman"/>
              </w:rPr>
              <w:t>.-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Иркутск: Изд-во НИИ Мозга РАМН, Москва, 1992.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А.В.Болотов</w:t>
            </w:r>
            <w:proofErr w:type="spellEnd"/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19.Электрофизиологическое исследование афферентных проекций от </w:t>
            </w: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экстраокулярных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 мышц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 в  мозг рыб.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8BB">
              <w:rPr>
                <w:rFonts w:ascii="Times New Roman" w:hAnsi="Times New Roman" w:cs="Times New Roman"/>
              </w:rPr>
              <w:t>Восстановительная  неврология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-3: Тез.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докл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. Международного </w:t>
            </w:r>
            <w:proofErr w:type="gramStart"/>
            <w:r w:rsidRPr="00A768BB">
              <w:rPr>
                <w:rFonts w:ascii="Times New Roman" w:hAnsi="Times New Roman" w:cs="Times New Roman"/>
              </w:rPr>
              <w:t>симпозиума.-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Иркутск: Изд-во НИИ Мозга РАМН, Москва, 1995.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А.В.Болотов</w:t>
            </w:r>
            <w:proofErr w:type="spellEnd"/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20.Роль </w:t>
            </w: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проприоцептивной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768BB">
              <w:rPr>
                <w:rFonts w:ascii="Times New Roman" w:hAnsi="Times New Roman" w:cs="Times New Roman"/>
              </w:rPr>
              <w:t>сигнализаации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8BB">
              <w:rPr>
                <w:rFonts w:ascii="Times New Roman" w:hAnsi="Times New Roman" w:cs="Times New Roman"/>
              </w:rPr>
              <w:t>экстраокулярных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мышц в пространственном зрении у рыб.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Автореф</w:t>
            </w:r>
            <w:proofErr w:type="spellEnd"/>
            <w:proofErr w:type="gramStart"/>
            <w:r w:rsidRPr="00A768B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дис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 канд. биол. наук. Иркутск, 1995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21.Исследование </w:t>
            </w:r>
            <w:proofErr w:type="gramStart"/>
            <w:r w:rsidRPr="00A768BB">
              <w:rPr>
                <w:rFonts w:ascii="Times New Roman" w:hAnsi="Times New Roman" w:cs="Times New Roman"/>
              </w:rPr>
              <w:t>локализации  волокон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 глазничной ветви тройничного нерва  в  мозге   рыб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768BB">
              <w:rPr>
                <w:rFonts w:ascii="Times New Roman" w:hAnsi="Times New Roman" w:cs="Times New Roman"/>
              </w:rPr>
              <w:t xml:space="preserve">Сб. науч. </w:t>
            </w:r>
            <w:proofErr w:type="gramStart"/>
            <w:r w:rsidRPr="00A768BB">
              <w:rPr>
                <w:rFonts w:ascii="Times New Roman" w:hAnsi="Times New Roman" w:cs="Times New Roman"/>
              </w:rPr>
              <w:t>раб.,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посвящ</w:t>
            </w:r>
            <w:proofErr w:type="spellEnd"/>
            <w:r w:rsidRPr="00A768BB">
              <w:rPr>
                <w:rFonts w:ascii="Times New Roman" w:hAnsi="Times New Roman" w:cs="Times New Roman"/>
              </w:rPr>
              <w:t>.   75-летию каф</w:t>
            </w:r>
            <w:proofErr w:type="gramStart"/>
            <w:r w:rsidRPr="00A768BB">
              <w:rPr>
                <w:rFonts w:ascii="Times New Roman" w:hAnsi="Times New Roman" w:cs="Times New Roman"/>
              </w:rPr>
              <w:t>. норм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. физиологии ИГМУ.- Иркутск:  Изд-во Иркут.  </w:t>
            </w:r>
            <w:proofErr w:type="gramStart"/>
            <w:r w:rsidRPr="00A768BB">
              <w:rPr>
                <w:rFonts w:ascii="Times New Roman" w:hAnsi="Times New Roman" w:cs="Times New Roman"/>
              </w:rPr>
              <w:t>ун</w:t>
            </w:r>
            <w:proofErr w:type="gramEnd"/>
            <w:r w:rsidRPr="00A768BB">
              <w:rPr>
                <w:rFonts w:ascii="Times New Roman" w:hAnsi="Times New Roman" w:cs="Times New Roman"/>
              </w:rPr>
              <w:t>-та,  1996.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22.Изменение функциональных свойств </w:t>
            </w:r>
            <w:proofErr w:type="gramStart"/>
            <w:r w:rsidRPr="00A768BB">
              <w:rPr>
                <w:rFonts w:ascii="Times New Roman" w:hAnsi="Times New Roman" w:cs="Times New Roman"/>
              </w:rPr>
              <w:t>зрительных  нейронов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8BB">
              <w:rPr>
                <w:rFonts w:ascii="Times New Roman" w:hAnsi="Times New Roman" w:cs="Times New Roman"/>
              </w:rPr>
              <w:t>тектума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рыб в   условиях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проприоцептивного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дефицита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XVII съезд физиол. общества им. И. П. </w:t>
            </w:r>
            <w:proofErr w:type="gramStart"/>
            <w:r w:rsidRPr="00A768BB">
              <w:rPr>
                <w:rFonts w:ascii="Times New Roman" w:hAnsi="Times New Roman" w:cs="Times New Roman"/>
              </w:rPr>
              <w:t>Павлова.-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Тез.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докл</w:t>
            </w:r>
            <w:proofErr w:type="spellEnd"/>
            <w:r w:rsidRPr="00A768BB">
              <w:rPr>
                <w:rFonts w:ascii="Times New Roman" w:hAnsi="Times New Roman" w:cs="Times New Roman"/>
              </w:rPr>
              <w:t>.- Ростов, 1998.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А.В.Болотов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23.Изменение функциональных свойств </w:t>
            </w:r>
            <w:proofErr w:type="gramStart"/>
            <w:r w:rsidRPr="00A768BB">
              <w:rPr>
                <w:rFonts w:ascii="Times New Roman" w:hAnsi="Times New Roman" w:cs="Times New Roman"/>
              </w:rPr>
              <w:t>зрительных  нейронов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68BB">
              <w:rPr>
                <w:rFonts w:ascii="Times New Roman" w:hAnsi="Times New Roman" w:cs="Times New Roman"/>
              </w:rPr>
              <w:t>тектума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рыб в   условиях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проприоцептивного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дефицита.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XVII съезд физиол. общества им. И. П. </w:t>
            </w:r>
            <w:proofErr w:type="gramStart"/>
            <w:r w:rsidRPr="00A768BB">
              <w:rPr>
                <w:rFonts w:ascii="Times New Roman" w:hAnsi="Times New Roman" w:cs="Times New Roman"/>
              </w:rPr>
              <w:t>Павлова.-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Тез.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докл</w:t>
            </w:r>
            <w:proofErr w:type="spellEnd"/>
            <w:r w:rsidRPr="00A768BB">
              <w:rPr>
                <w:rFonts w:ascii="Times New Roman" w:hAnsi="Times New Roman" w:cs="Times New Roman"/>
              </w:rPr>
              <w:t>.- Ростов, 1998.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А.В.Болотов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24. Оценка физического развития студенток 1979 - 1982 годов рождения.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 I регион. науч.-метод</w:t>
            </w:r>
            <w:proofErr w:type="gramStart"/>
            <w:r w:rsidRPr="00A768B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конфер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 xml:space="preserve">.-Тез.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докл</w:t>
            </w:r>
            <w:proofErr w:type="spellEnd"/>
            <w:r w:rsidRPr="00A768BB">
              <w:rPr>
                <w:rFonts w:ascii="Times New Roman" w:hAnsi="Times New Roman" w:cs="Times New Roman"/>
              </w:rPr>
              <w:t>.- Иркутск, 2000.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К.В.Сухинина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25.Исследование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проприоцептивных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   сигналов </w:t>
            </w: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экстраокулярных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мыщц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 xml:space="preserve">    в   среднем мозге  у позвоночных животных.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XVIII съезд физиол. общества им. И. П. </w:t>
            </w:r>
            <w:proofErr w:type="gramStart"/>
            <w:r w:rsidRPr="00A768BB">
              <w:rPr>
                <w:rFonts w:ascii="Times New Roman" w:hAnsi="Times New Roman" w:cs="Times New Roman"/>
              </w:rPr>
              <w:t>Павлова.-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Тез.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докл</w:t>
            </w:r>
            <w:proofErr w:type="spellEnd"/>
            <w:r w:rsidRPr="00A768BB">
              <w:rPr>
                <w:rFonts w:ascii="Times New Roman" w:hAnsi="Times New Roman" w:cs="Times New Roman"/>
              </w:rPr>
              <w:t>. Казань; М.: ГЭОТАР-МЕД, 2001.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А.В.Болотов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26. Исследование функционального состояния     </w:t>
            </w:r>
            <w:proofErr w:type="gramStart"/>
            <w:r w:rsidRPr="00A768BB">
              <w:rPr>
                <w:rFonts w:ascii="Times New Roman" w:hAnsi="Times New Roman" w:cs="Times New Roman"/>
              </w:rPr>
              <w:t>девушек  с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 различным     уровнем    физической    подготовки.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XVIII съезд физиол. общества им. И. П. </w:t>
            </w:r>
            <w:proofErr w:type="gramStart"/>
            <w:r w:rsidRPr="00A768BB">
              <w:rPr>
                <w:rFonts w:ascii="Times New Roman" w:hAnsi="Times New Roman" w:cs="Times New Roman"/>
              </w:rPr>
              <w:t>Павлова.-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Тез.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докл</w:t>
            </w:r>
            <w:proofErr w:type="spellEnd"/>
            <w:r w:rsidRPr="00A768BB">
              <w:rPr>
                <w:rFonts w:ascii="Times New Roman" w:hAnsi="Times New Roman" w:cs="Times New Roman"/>
              </w:rPr>
              <w:t>. Казань; М.: ГЭОТАР-МЕД, 2001.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А.В.Болотов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К.В.Сухинина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68BB">
              <w:rPr>
                <w:rFonts w:ascii="Times New Roman" w:hAnsi="Times New Roman" w:cs="Times New Roman"/>
              </w:rPr>
              <w:lastRenderedPageBreak/>
              <w:t>27.</w:t>
            </w:r>
            <w:r w:rsidRPr="00A768BB">
              <w:rPr>
                <w:rFonts w:ascii="Times New Roman" w:hAnsi="Times New Roman" w:cs="Times New Roman"/>
                <w:bCs/>
              </w:rPr>
              <w:t xml:space="preserve">Морфо-функциональные </w:t>
            </w:r>
            <w:proofErr w:type="gramStart"/>
            <w:r w:rsidRPr="00A768BB">
              <w:rPr>
                <w:rFonts w:ascii="Times New Roman" w:hAnsi="Times New Roman" w:cs="Times New Roman"/>
                <w:bCs/>
              </w:rPr>
              <w:t>показатели  девушек</w:t>
            </w:r>
            <w:proofErr w:type="gramEnd"/>
            <w:r w:rsidRPr="00A768BB">
              <w:rPr>
                <w:rFonts w:ascii="Times New Roman" w:hAnsi="Times New Roman" w:cs="Times New Roman"/>
                <w:bCs/>
              </w:rPr>
              <w:t xml:space="preserve"> разных конституциональных  типов.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Организационные и </w:t>
            </w:r>
            <w:proofErr w:type="gramStart"/>
            <w:r w:rsidRPr="00A768BB">
              <w:rPr>
                <w:rFonts w:ascii="Times New Roman" w:hAnsi="Times New Roman" w:cs="Times New Roman"/>
              </w:rPr>
              <w:t>методические  аспекты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укрепления состояния здоровья студенческой молодежи Сибирского региона: Материалы </w:t>
            </w:r>
            <w:r w:rsidRPr="00A768BB">
              <w:rPr>
                <w:rFonts w:ascii="Times New Roman" w:hAnsi="Times New Roman" w:cs="Times New Roman"/>
                <w:lang w:val="en-US"/>
              </w:rPr>
              <w:t>IV</w:t>
            </w:r>
            <w:r w:rsidRPr="00A768BB">
              <w:rPr>
                <w:rFonts w:ascii="Times New Roman" w:hAnsi="Times New Roman" w:cs="Times New Roman"/>
              </w:rPr>
              <w:t xml:space="preserve"> межрегиональной научно-практической конференции, 2002г.- Тез.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докл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конф</w:t>
            </w:r>
            <w:proofErr w:type="spellEnd"/>
            <w:r w:rsidRPr="00A768BB">
              <w:rPr>
                <w:rFonts w:ascii="Times New Roman" w:hAnsi="Times New Roman" w:cs="Times New Roman"/>
              </w:rPr>
              <w:t>., Иркутск: ИГУ, 2002.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768BB">
              <w:rPr>
                <w:rFonts w:ascii="Times New Roman" w:hAnsi="Times New Roman" w:cs="Times New Roman"/>
                <w:bCs/>
              </w:rPr>
              <w:t>А.В.Болотов</w:t>
            </w:r>
            <w:proofErr w:type="spellEnd"/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68BB">
              <w:rPr>
                <w:rFonts w:ascii="Times New Roman" w:hAnsi="Times New Roman" w:cs="Times New Roman"/>
                <w:bCs/>
              </w:rPr>
              <w:t>28. Влияние физических упражнений на показатели физического здоровья у девушек.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Организационные и </w:t>
            </w:r>
            <w:proofErr w:type="gramStart"/>
            <w:r w:rsidRPr="00A768BB">
              <w:rPr>
                <w:rFonts w:ascii="Times New Roman" w:hAnsi="Times New Roman" w:cs="Times New Roman"/>
              </w:rPr>
              <w:t>методические  аспекты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укрепления состояния здоровья студенческой молодежи Сибирского региона: Материалы </w:t>
            </w:r>
            <w:r w:rsidRPr="00A768BB">
              <w:rPr>
                <w:rFonts w:ascii="Times New Roman" w:hAnsi="Times New Roman" w:cs="Times New Roman"/>
                <w:lang w:val="en-US"/>
              </w:rPr>
              <w:t>IV</w:t>
            </w:r>
            <w:r w:rsidRPr="00A768BB">
              <w:rPr>
                <w:rFonts w:ascii="Times New Roman" w:hAnsi="Times New Roman" w:cs="Times New Roman"/>
              </w:rPr>
              <w:t xml:space="preserve"> межрегиональной научно-практической конференции, 2002г.- Тез.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докл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конф</w:t>
            </w:r>
            <w:proofErr w:type="spellEnd"/>
            <w:r w:rsidRPr="00A768BB">
              <w:rPr>
                <w:rFonts w:ascii="Times New Roman" w:hAnsi="Times New Roman" w:cs="Times New Roman"/>
              </w:rPr>
              <w:t>., Иркутск: ИГУ, 2002.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768BB">
              <w:rPr>
                <w:rFonts w:ascii="Times New Roman" w:hAnsi="Times New Roman" w:cs="Times New Roman"/>
                <w:bCs/>
              </w:rPr>
              <w:t>А.В.Болотов</w:t>
            </w:r>
            <w:proofErr w:type="spellEnd"/>
            <w:r w:rsidRPr="00A768BB"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768BB">
              <w:rPr>
                <w:rFonts w:ascii="Times New Roman" w:hAnsi="Times New Roman" w:cs="Times New Roman"/>
                <w:bCs/>
              </w:rPr>
              <w:t>Сухинина</w:t>
            </w:r>
            <w:proofErr w:type="spellEnd"/>
            <w:r w:rsidRPr="00A768BB">
              <w:rPr>
                <w:rFonts w:ascii="Times New Roman" w:hAnsi="Times New Roman" w:cs="Times New Roman"/>
                <w:bCs/>
              </w:rPr>
              <w:t xml:space="preserve"> К.В.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68BB">
              <w:rPr>
                <w:rFonts w:ascii="Times New Roman" w:hAnsi="Times New Roman" w:cs="Times New Roman"/>
                <w:bCs/>
              </w:rPr>
              <w:t>29. Оценка   тотальных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A768BB">
              <w:rPr>
                <w:rFonts w:ascii="Times New Roman" w:hAnsi="Times New Roman" w:cs="Times New Roman"/>
                <w:bCs/>
              </w:rPr>
              <w:t>размеров</w:t>
            </w:r>
            <w:proofErr w:type="gramEnd"/>
            <w:r w:rsidRPr="00A768BB">
              <w:rPr>
                <w:rFonts w:ascii="Times New Roman" w:hAnsi="Times New Roman" w:cs="Times New Roman"/>
                <w:bCs/>
              </w:rPr>
              <w:t xml:space="preserve"> тела студенток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Организационные и </w:t>
            </w:r>
            <w:proofErr w:type="gramStart"/>
            <w:r w:rsidRPr="00A768BB">
              <w:rPr>
                <w:rFonts w:ascii="Times New Roman" w:hAnsi="Times New Roman" w:cs="Times New Roman"/>
              </w:rPr>
              <w:t>методические  аспекты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укрепления состояния здоровья студенческой молодежи Сибирского региона: Материалы </w:t>
            </w:r>
            <w:r w:rsidRPr="00A768BB">
              <w:rPr>
                <w:rFonts w:ascii="Times New Roman" w:hAnsi="Times New Roman" w:cs="Times New Roman"/>
                <w:lang w:val="en-US"/>
              </w:rPr>
              <w:t>IV</w:t>
            </w:r>
            <w:r w:rsidRPr="00A768BB">
              <w:rPr>
                <w:rFonts w:ascii="Times New Roman" w:hAnsi="Times New Roman" w:cs="Times New Roman"/>
              </w:rPr>
              <w:t xml:space="preserve"> межрегиональной научно-практической конференции, 2002г.- Тез.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докл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конф</w:t>
            </w:r>
            <w:proofErr w:type="spellEnd"/>
            <w:r w:rsidRPr="00A768BB">
              <w:rPr>
                <w:rFonts w:ascii="Times New Roman" w:hAnsi="Times New Roman" w:cs="Times New Roman"/>
              </w:rPr>
              <w:t>., Иркутск: ИГУ, 2002.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А.В.Болотов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30.Проприоцептивные сигналы </w:t>
            </w:r>
            <w:proofErr w:type="spellStart"/>
            <w:r w:rsidRPr="00A768BB">
              <w:rPr>
                <w:rFonts w:ascii="Times New Roman" w:hAnsi="Times New Roman" w:cs="Times New Roman"/>
              </w:rPr>
              <w:t>экстраокулярных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мышц как фактор адаптационных изменений в работе зрительных нейронов </w:t>
            </w:r>
            <w:proofErr w:type="spellStart"/>
            <w:r w:rsidRPr="00A768BB">
              <w:rPr>
                <w:rFonts w:ascii="Times New Roman" w:hAnsi="Times New Roman" w:cs="Times New Roman"/>
              </w:rPr>
              <w:t>тектума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у рыб.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Бюллетень Восточно-Сибирского Научного </w:t>
            </w:r>
            <w:proofErr w:type="gramStart"/>
            <w:r w:rsidRPr="00A768BB">
              <w:rPr>
                <w:rFonts w:ascii="Times New Roman" w:hAnsi="Times New Roman" w:cs="Times New Roman"/>
              </w:rPr>
              <w:t>Центра  СО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РАМН, № 7, Иркутск, 2003.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3с.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68BB">
              <w:rPr>
                <w:rFonts w:ascii="Times New Roman" w:hAnsi="Times New Roman" w:cs="Times New Roman"/>
                <w:bCs/>
              </w:rPr>
              <w:t>31.Изменение температуры тела как показатель уровня тренированности организма.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Бюллетень Восточно-Сибирского Научного </w:t>
            </w:r>
            <w:proofErr w:type="gramStart"/>
            <w:r w:rsidRPr="00A768BB">
              <w:rPr>
                <w:rFonts w:ascii="Times New Roman" w:hAnsi="Times New Roman" w:cs="Times New Roman"/>
              </w:rPr>
              <w:t>Центра  СО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РАМН, № 7, Иркутск, 2003.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2с.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68BB">
              <w:rPr>
                <w:rFonts w:ascii="Times New Roman" w:hAnsi="Times New Roman" w:cs="Times New Roman"/>
                <w:bCs/>
              </w:rPr>
              <w:t xml:space="preserve">А.В. </w:t>
            </w:r>
            <w:proofErr w:type="spellStart"/>
            <w:r w:rsidRPr="00A768BB">
              <w:rPr>
                <w:rFonts w:ascii="Times New Roman" w:hAnsi="Times New Roman" w:cs="Times New Roman"/>
                <w:bCs/>
              </w:rPr>
              <w:t>Болотов</w:t>
            </w:r>
            <w:proofErr w:type="spellEnd"/>
            <w:r w:rsidRPr="00A768BB">
              <w:rPr>
                <w:rFonts w:ascii="Times New Roman" w:hAnsi="Times New Roman" w:cs="Times New Roman"/>
                <w:bCs/>
              </w:rPr>
              <w:t xml:space="preserve">, </w:t>
            </w:r>
            <w:r w:rsidRPr="00A768BB">
              <w:rPr>
                <w:rFonts w:ascii="Times New Roman" w:hAnsi="Times New Roman" w:cs="Times New Roman"/>
                <w:bCs/>
                <w:iCs/>
              </w:rPr>
              <w:t xml:space="preserve">В.А. </w:t>
            </w:r>
            <w:proofErr w:type="spellStart"/>
            <w:r w:rsidRPr="00A768BB">
              <w:rPr>
                <w:rFonts w:ascii="Times New Roman" w:hAnsi="Times New Roman" w:cs="Times New Roman"/>
                <w:bCs/>
                <w:iCs/>
              </w:rPr>
              <w:t>Бомин</w:t>
            </w:r>
            <w:proofErr w:type="spellEnd"/>
            <w:r w:rsidRPr="00A768BB">
              <w:rPr>
                <w:rFonts w:ascii="Times New Roman" w:hAnsi="Times New Roman" w:cs="Times New Roman"/>
                <w:bCs/>
                <w:iCs/>
              </w:rPr>
              <w:t>, В.Ю. Лебединский</w:t>
            </w: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68BB">
              <w:rPr>
                <w:rFonts w:ascii="Times New Roman" w:hAnsi="Times New Roman" w:cs="Times New Roman"/>
                <w:bCs/>
              </w:rPr>
              <w:t>32. Комплексное исследование физического развития абитуриентов.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Материалы Международной научно-методической конференции «Восток-Россия-Запад. Физическая культура и спорт в развитии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здоровьеформирующих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технологий»,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ИрГТУ</w:t>
            </w:r>
            <w:proofErr w:type="spellEnd"/>
            <w:r w:rsidRPr="00A768BB">
              <w:rPr>
                <w:rFonts w:ascii="Times New Roman" w:hAnsi="Times New Roman" w:cs="Times New Roman"/>
              </w:rPr>
              <w:t>, Иркутск, 2005.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3с.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768BB">
              <w:rPr>
                <w:rFonts w:ascii="Times New Roman" w:hAnsi="Times New Roman" w:cs="Times New Roman"/>
                <w:bCs/>
              </w:rPr>
              <w:t xml:space="preserve">А.В. </w:t>
            </w:r>
            <w:proofErr w:type="spellStart"/>
            <w:r w:rsidRPr="00A768BB">
              <w:rPr>
                <w:rFonts w:ascii="Times New Roman" w:hAnsi="Times New Roman" w:cs="Times New Roman"/>
                <w:bCs/>
              </w:rPr>
              <w:t>Болотов</w:t>
            </w:r>
            <w:proofErr w:type="spellEnd"/>
            <w:r w:rsidRPr="00A768BB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68BB">
              <w:rPr>
                <w:rFonts w:ascii="Times New Roman" w:hAnsi="Times New Roman" w:cs="Times New Roman"/>
                <w:bCs/>
              </w:rPr>
              <w:lastRenderedPageBreak/>
              <w:t xml:space="preserve">33.Сравнительный анализ морфофункциональных показателей физического развития детей младшего дошкольного возраста.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Материалы межвузовской научно-теоретической конференции студентов и молодых ученых, РГУФК, Иркутск, 2005.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3с.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A768BB">
              <w:rPr>
                <w:rFonts w:ascii="Times New Roman" w:hAnsi="Times New Roman" w:cs="Times New Roman"/>
                <w:bCs/>
              </w:rPr>
              <w:t>И.В.Крапивина</w:t>
            </w:r>
            <w:proofErr w:type="spellEnd"/>
            <w:r w:rsidRPr="00A768BB">
              <w:rPr>
                <w:rFonts w:ascii="Times New Roman" w:hAnsi="Times New Roman" w:cs="Times New Roman"/>
                <w:bCs/>
              </w:rPr>
              <w:t xml:space="preserve">, А.В. </w:t>
            </w:r>
            <w:proofErr w:type="spellStart"/>
            <w:r w:rsidRPr="00A768BB">
              <w:rPr>
                <w:rFonts w:ascii="Times New Roman" w:hAnsi="Times New Roman" w:cs="Times New Roman"/>
                <w:bCs/>
              </w:rPr>
              <w:t>Болотов</w:t>
            </w:r>
            <w:proofErr w:type="spellEnd"/>
            <w:r w:rsidRPr="00A768B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68BB">
              <w:rPr>
                <w:rFonts w:ascii="Times New Roman" w:hAnsi="Times New Roman" w:cs="Times New Roman"/>
                <w:bCs/>
              </w:rPr>
              <w:t>34.Морфологическое исследование физического развития детей и подростков сибирских монголоидов.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Материалы межвузовской научно-теоретической конференции студентов и молодых ученых, РГУФК, Иркутск, 2005.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3с.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768BB">
              <w:rPr>
                <w:rFonts w:ascii="Times New Roman" w:hAnsi="Times New Roman" w:cs="Times New Roman"/>
                <w:bCs/>
              </w:rPr>
              <w:t xml:space="preserve">Т.Б. </w:t>
            </w:r>
            <w:proofErr w:type="spellStart"/>
            <w:r w:rsidRPr="00A768BB">
              <w:rPr>
                <w:rFonts w:ascii="Times New Roman" w:hAnsi="Times New Roman" w:cs="Times New Roman"/>
                <w:bCs/>
              </w:rPr>
              <w:t>Таряшинова</w:t>
            </w:r>
            <w:proofErr w:type="spellEnd"/>
            <w:r w:rsidRPr="00A768BB">
              <w:rPr>
                <w:rFonts w:ascii="Times New Roman" w:hAnsi="Times New Roman" w:cs="Times New Roman"/>
                <w:bCs/>
              </w:rPr>
              <w:t xml:space="preserve">, А.В. </w:t>
            </w:r>
            <w:proofErr w:type="spellStart"/>
            <w:r w:rsidRPr="00A768BB">
              <w:rPr>
                <w:rFonts w:ascii="Times New Roman" w:hAnsi="Times New Roman" w:cs="Times New Roman"/>
                <w:bCs/>
              </w:rPr>
              <w:t>Болотов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68BB">
              <w:rPr>
                <w:rFonts w:ascii="Times New Roman" w:hAnsi="Times New Roman" w:cs="Times New Roman"/>
                <w:bCs/>
              </w:rPr>
              <w:t>35.Комплексная оценка физического развития детей сибирских монголоидов.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Научные </w:t>
            </w:r>
            <w:r w:rsidRPr="00A768BB">
              <w:rPr>
                <w:rFonts w:ascii="Times New Roman" w:hAnsi="Times New Roman" w:cs="Times New Roman"/>
                <w:lang w:val="en-US"/>
              </w:rPr>
              <w:t>I</w:t>
            </w:r>
            <w:r w:rsidRPr="00A768BB">
              <w:rPr>
                <w:rFonts w:ascii="Times New Roman" w:hAnsi="Times New Roman" w:cs="Times New Roman"/>
              </w:rPr>
              <w:t xml:space="preserve"> съезда физиологов </w:t>
            </w:r>
            <w:proofErr w:type="gramStart"/>
            <w:r w:rsidRPr="00A768BB">
              <w:rPr>
                <w:rFonts w:ascii="Times New Roman" w:hAnsi="Times New Roman" w:cs="Times New Roman"/>
              </w:rPr>
              <w:t>СНГ.-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Сочи., Дагомыс. – т.2.,  2005.- с. 96.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768BB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A768BB">
              <w:rPr>
                <w:rFonts w:ascii="Times New Roman" w:hAnsi="Times New Roman" w:cs="Times New Roman"/>
                <w:bCs/>
              </w:rPr>
              <w:t>.</w:t>
            </w:r>
            <w:r w:rsidRPr="00A768BB">
              <w:rPr>
                <w:rFonts w:ascii="Times New Roman" w:hAnsi="Times New Roman" w:cs="Times New Roman"/>
                <w:bCs/>
                <w:lang w:val="en-US"/>
              </w:rPr>
              <w:t>M</w:t>
            </w:r>
            <w:r w:rsidRPr="00A768BB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A768BB">
              <w:rPr>
                <w:rFonts w:ascii="Times New Roman" w:hAnsi="Times New Roman" w:cs="Times New Roman"/>
                <w:bCs/>
              </w:rPr>
              <w:t>Садовникова</w:t>
            </w:r>
            <w:proofErr w:type="spellEnd"/>
            <w:r w:rsidRPr="00A768BB">
              <w:rPr>
                <w:rFonts w:ascii="Times New Roman" w:hAnsi="Times New Roman" w:cs="Times New Roman"/>
                <w:bCs/>
              </w:rPr>
              <w:t xml:space="preserve">, Т.Б. </w:t>
            </w:r>
            <w:proofErr w:type="spellStart"/>
            <w:r w:rsidRPr="00A768BB">
              <w:rPr>
                <w:rFonts w:ascii="Times New Roman" w:hAnsi="Times New Roman" w:cs="Times New Roman"/>
                <w:bCs/>
              </w:rPr>
              <w:t>Таряшинова</w:t>
            </w:r>
            <w:proofErr w:type="spellEnd"/>
            <w:r w:rsidRPr="00A768BB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68BB">
              <w:rPr>
                <w:rFonts w:ascii="Times New Roman" w:hAnsi="Times New Roman" w:cs="Times New Roman"/>
                <w:bCs/>
              </w:rPr>
              <w:t>36.Оценка удаленности объектов у позвоночных животных в первичных зрительных центрах.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Научные </w:t>
            </w:r>
            <w:proofErr w:type="gramStart"/>
            <w:r w:rsidRPr="00A768BB">
              <w:rPr>
                <w:rFonts w:ascii="Times New Roman" w:hAnsi="Times New Roman" w:cs="Times New Roman"/>
              </w:rPr>
              <w:t xml:space="preserve">труды  </w:t>
            </w:r>
            <w:r w:rsidRPr="00A768BB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съезда физиологов СНГ.- Сочи., Дагомыс. – т.2.,  2005.- с. 57.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768BB">
              <w:rPr>
                <w:rFonts w:ascii="Times New Roman" w:hAnsi="Times New Roman" w:cs="Times New Roman"/>
                <w:bCs/>
              </w:rPr>
              <w:t xml:space="preserve">А.В. </w:t>
            </w:r>
            <w:proofErr w:type="spellStart"/>
            <w:r w:rsidRPr="00A768BB">
              <w:rPr>
                <w:rFonts w:ascii="Times New Roman" w:hAnsi="Times New Roman" w:cs="Times New Roman"/>
                <w:bCs/>
              </w:rPr>
              <w:t>Болотов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68BB">
              <w:rPr>
                <w:rFonts w:ascii="Times New Roman" w:hAnsi="Times New Roman" w:cs="Times New Roman"/>
                <w:bCs/>
              </w:rPr>
              <w:t>37.Изменение температуры тела у людей разных конституциональных типов после нагрузки.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Научные </w:t>
            </w:r>
            <w:proofErr w:type="gramStart"/>
            <w:r w:rsidRPr="00A768BB">
              <w:rPr>
                <w:rFonts w:ascii="Times New Roman" w:hAnsi="Times New Roman" w:cs="Times New Roman"/>
              </w:rPr>
              <w:t xml:space="preserve">труды  </w:t>
            </w:r>
            <w:r w:rsidRPr="00A768BB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съезда физиологов СНГ.- Сочи., Дагомыс. – т.2.,  2005.- с. 60.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68BB">
              <w:rPr>
                <w:rFonts w:ascii="Times New Roman" w:hAnsi="Times New Roman" w:cs="Times New Roman"/>
                <w:bCs/>
              </w:rPr>
              <w:t xml:space="preserve">А.В. </w:t>
            </w:r>
            <w:proofErr w:type="spellStart"/>
            <w:r w:rsidRPr="00A768BB">
              <w:rPr>
                <w:rFonts w:ascii="Times New Roman" w:hAnsi="Times New Roman" w:cs="Times New Roman"/>
                <w:bCs/>
              </w:rPr>
              <w:t>Болотов</w:t>
            </w:r>
            <w:proofErr w:type="spellEnd"/>
            <w:r w:rsidRPr="00A768BB">
              <w:rPr>
                <w:rFonts w:ascii="Times New Roman" w:hAnsi="Times New Roman" w:cs="Times New Roman"/>
                <w:bCs/>
              </w:rPr>
              <w:t xml:space="preserve">, В.А. </w:t>
            </w:r>
            <w:proofErr w:type="spellStart"/>
            <w:r w:rsidRPr="00A768BB">
              <w:rPr>
                <w:rFonts w:ascii="Times New Roman" w:hAnsi="Times New Roman" w:cs="Times New Roman"/>
                <w:bCs/>
              </w:rPr>
              <w:t>Бомин</w:t>
            </w:r>
            <w:proofErr w:type="spellEnd"/>
            <w:r w:rsidRPr="00A768BB">
              <w:rPr>
                <w:rFonts w:ascii="Times New Roman" w:hAnsi="Times New Roman" w:cs="Times New Roman"/>
                <w:bCs/>
              </w:rPr>
              <w:t>, В.Ю. Лебединский</w:t>
            </w: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68BB">
              <w:rPr>
                <w:rFonts w:ascii="Times New Roman" w:hAnsi="Times New Roman" w:cs="Times New Roman"/>
                <w:bCs/>
              </w:rPr>
              <w:t>38.Сравнительное исследование возрастной динамики морфологических показателей физического развития у детей дошкольного возраста.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Бюллетень Физкультурное образование и спорт в Восточной Сибири, № 4, Иркутск, 2006.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6с.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A768BB">
              <w:rPr>
                <w:rFonts w:ascii="Times New Roman" w:hAnsi="Times New Roman" w:cs="Times New Roman"/>
                <w:bCs/>
              </w:rPr>
              <w:t>А.В.Болотов</w:t>
            </w:r>
            <w:proofErr w:type="spellEnd"/>
            <w:r w:rsidRPr="00A768BB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A768BB">
              <w:rPr>
                <w:rFonts w:ascii="Times New Roman" w:hAnsi="Times New Roman" w:cs="Times New Roman"/>
                <w:bCs/>
              </w:rPr>
              <w:t>И.В.Крапивина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39. Сравнительное исследование возрастной динамики морфологических показателей физического развития у детей дошкольного возраста.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Бюллетень Физкультурное образование и спорт в Восточной Сибири, № 4, Иркутск, </w:t>
            </w:r>
            <w:proofErr w:type="gramStart"/>
            <w:r w:rsidRPr="00A768BB">
              <w:rPr>
                <w:rFonts w:ascii="Times New Roman" w:hAnsi="Times New Roman" w:cs="Times New Roman"/>
              </w:rPr>
              <w:t>2006.-</w:t>
            </w:r>
            <w:proofErr w:type="gramEnd"/>
            <w:r w:rsidRPr="00A768BB">
              <w:rPr>
                <w:rFonts w:ascii="Times New Roman" w:hAnsi="Times New Roman" w:cs="Times New Roman"/>
              </w:rPr>
              <w:t>6с.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6с.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И.В.Крапивина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40. Морфофизиологическое изучение ростовых процессов у детей, проживающих в условиях города и села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Материалы 6-й Всероссийской научно-практической конференции «Совершенствование системы физического воспитания и физкультурного образования в Восточной Сибири», ч.2, Иркутск, 2007. </w:t>
            </w:r>
            <w:r w:rsidRPr="00A768BB">
              <w:rPr>
                <w:rFonts w:ascii="Times New Roman" w:hAnsi="Times New Roman" w:cs="Times New Roman"/>
                <w:bCs/>
              </w:rPr>
              <w:t xml:space="preserve">– </w:t>
            </w:r>
            <w:r w:rsidRPr="00A768BB">
              <w:rPr>
                <w:rFonts w:ascii="Times New Roman" w:hAnsi="Times New Roman" w:cs="Times New Roman"/>
              </w:rPr>
              <w:t>с.178-181.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4с.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68BB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И.В.Крапивина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68BB">
              <w:rPr>
                <w:rFonts w:ascii="Times New Roman" w:hAnsi="Times New Roman" w:cs="Times New Roman"/>
              </w:rPr>
              <w:t xml:space="preserve">41.Влияние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проприоцептивного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дефицита </w:t>
            </w:r>
            <w:proofErr w:type="spellStart"/>
            <w:r w:rsidRPr="00A768BB">
              <w:rPr>
                <w:rFonts w:ascii="Times New Roman" w:hAnsi="Times New Roman" w:cs="Times New Roman"/>
              </w:rPr>
              <w:t>экстраокулярных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мышц </w:t>
            </w:r>
            <w:r w:rsidRPr="00A768BB">
              <w:rPr>
                <w:rFonts w:ascii="Times New Roman" w:hAnsi="Times New Roman" w:cs="Times New Roman"/>
              </w:rPr>
              <w:lastRenderedPageBreak/>
              <w:t xml:space="preserve">на </w:t>
            </w: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глазо</w:t>
            </w:r>
            <w:proofErr w:type="spellEnd"/>
            <w:r w:rsidRPr="00A768BB">
              <w:rPr>
                <w:rFonts w:ascii="Times New Roman" w:hAnsi="Times New Roman" w:cs="Times New Roman"/>
              </w:rPr>
              <w:t>-двигательную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активность у позвоночных животных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lastRenderedPageBreak/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  <w:bCs/>
              </w:rPr>
              <w:t xml:space="preserve">НАУЧНЫЕ ТРУДЫ II СЪЕЗДА ФИЗИОЛОГОВ СНГ, </w:t>
            </w:r>
            <w:proofErr w:type="spellStart"/>
            <w:r w:rsidRPr="00A768BB">
              <w:rPr>
                <w:rFonts w:ascii="Times New Roman" w:hAnsi="Times New Roman" w:cs="Times New Roman"/>
                <w:bCs/>
              </w:rPr>
              <w:t>Кишинэу</w:t>
            </w:r>
            <w:proofErr w:type="spellEnd"/>
            <w:r w:rsidRPr="00A768BB">
              <w:rPr>
                <w:rFonts w:ascii="Times New Roman" w:hAnsi="Times New Roman" w:cs="Times New Roman"/>
                <w:bCs/>
              </w:rPr>
              <w:t xml:space="preserve">, Молдова, 29–31 октября 2008, </w:t>
            </w:r>
            <w:r w:rsidRPr="00A768BB">
              <w:rPr>
                <w:rFonts w:ascii="Times New Roman" w:hAnsi="Times New Roman" w:cs="Times New Roman"/>
                <w:bCs/>
                <w:i/>
                <w:iCs/>
              </w:rPr>
              <w:t xml:space="preserve">Под </w:t>
            </w:r>
            <w:r w:rsidRPr="00A768BB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 xml:space="preserve">редакцией А.И. Григорьева, Р.И. </w:t>
            </w:r>
            <w:proofErr w:type="spellStart"/>
            <w:proofErr w:type="gramStart"/>
            <w:r w:rsidRPr="00A768BB">
              <w:rPr>
                <w:rFonts w:ascii="Times New Roman" w:hAnsi="Times New Roman" w:cs="Times New Roman"/>
                <w:bCs/>
                <w:i/>
                <w:iCs/>
              </w:rPr>
              <w:t>Сепиашвили,Ф.И</w:t>
            </w:r>
            <w:proofErr w:type="spellEnd"/>
            <w:r w:rsidRPr="00A768BB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proofErr w:type="gramEnd"/>
            <w:r w:rsidRPr="00A768B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A768BB">
              <w:rPr>
                <w:rFonts w:ascii="Times New Roman" w:hAnsi="Times New Roman" w:cs="Times New Roman"/>
                <w:bCs/>
                <w:i/>
                <w:iCs/>
              </w:rPr>
              <w:t>Фурдуя</w:t>
            </w:r>
            <w:proofErr w:type="spellEnd"/>
            <w:r w:rsidRPr="00A768BB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r w:rsidRPr="00A768BB">
              <w:rPr>
                <w:rFonts w:ascii="Times New Roman" w:hAnsi="Times New Roman" w:cs="Times New Roman"/>
                <w:bCs/>
              </w:rPr>
              <w:t xml:space="preserve">Москва – </w:t>
            </w:r>
            <w:proofErr w:type="spellStart"/>
            <w:r w:rsidRPr="00A768BB">
              <w:rPr>
                <w:rFonts w:ascii="Times New Roman" w:hAnsi="Times New Roman" w:cs="Times New Roman"/>
                <w:bCs/>
              </w:rPr>
              <w:t>Кишинэу</w:t>
            </w:r>
            <w:proofErr w:type="spellEnd"/>
            <w:r w:rsidRPr="00A768BB">
              <w:rPr>
                <w:rFonts w:ascii="Times New Roman" w:hAnsi="Times New Roman" w:cs="Times New Roman"/>
                <w:bCs/>
              </w:rPr>
              <w:t>. -Медицина – Здоровье, 2008. – с. 111-112.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lastRenderedPageBreak/>
              <w:t>2с.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68BB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Болотов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68BB">
              <w:rPr>
                <w:rFonts w:ascii="Times New Roman" w:hAnsi="Times New Roman" w:cs="Times New Roman"/>
              </w:rPr>
              <w:lastRenderedPageBreak/>
              <w:t>42. Сравнительный анализ влияния разных видов фитнес-технологии на уровень физического развития женщин второго зрелого возраста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  <w:bCs/>
              </w:rPr>
              <w:t xml:space="preserve">НАУЧНЫЕ ТРУДЫ II СЪЕЗДА ФИЗИОЛОГОВ СНГ, </w:t>
            </w:r>
            <w:proofErr w:type="spellStart"/>
            <w:r w:rsidRPr="00A768BB">
              <w:rPr>
                <w:rFonts w:ascii="Times New Roman" w:hAnsi="Times New Roman" w:cs="Times New Roman"/>
                <w:bCs/>
              </w:rPr>
              <w:t>Кишинэу</w:t>
            </w:r>
            <w:proofErr w:type="spellEnd"/>
            <w:r w:rsidRPr="00A768BB">
              <w:rPr>
                <w:rFonts w:ascii="Times New Roman" w:hAnsi="Times New Roman" w:cs="Times New Roman"/>
                <w:bCs/>
              </w:rPr>
              <w:t xml:space="preserve">, Молдова, 29–31 октября 2008, </w:t>
            </w:r>
            <w:r w:rsidRPr="00A768BB">
              <w:rPr>
                <w:rFonts w:ascii="Times New Roman" w:hAnsi="Times New Roman" w:cs="Times New Roman"/>
                <w:bCs/>
                <w:i/>
                <w:iCs/>
              </w:rPr>
              <w:t xml:space="preserve">Под редакцией А.И. Григорьева, Р.И. </w:t>
            </w:r>
            <w:proofErr w:type="spellStart"/>
            <w:proofErr w:type="gramStart"/>
            <w:r w:rsidRPr="00A768BB">
              <w:rPr>
                <w:rFonts w:ascii="Times New Roman" w:hAnsi="Times New Roman" w:cs="Times New Roman"/>
                <w:bCs/>
                <w:i/>
                <w:iCs/>
              </w:rPr>
              <w:t>Сепиашвили,Ф.И</w:t>
            </w:r>
            <w:proofErr w:type="spellEnd"/>
            <w:r w:rsidRPr="00A768BB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proofErr w:type="gramEnd"/>
            <w:r w:rsidRPr="00A768B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 w:rsidRPr="00A768BB">
              <w:rPr>
                <w:rFonts w:ascii="Times New Roman" w:hAnsi="Times New Roman" w:cs="Times New Roman"/>
                <w:bCs/>
                <w:i/>
                <w:iCs/>
              </w:rPr>
              <w:t>Фурдуя</w:t>
            </w:r>
            <w:proofErr w:type="spellEnd"/>
            <w:r w:rsidRPr="00A768BB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r w:rsidRPr="00A768BB">
              <w:rPr>
                <w:rFonts w:ascii="Times New Roman" w:hAnsi="Times New Roman" w:cs="Times New Roman"/>
                <w:bCs/>
              </w:rPr>
              <w:t xml:space="preserve">Москва – </w:t>
            </w:r>
            <w:proofErr w:type="spellStart"/>
            <w:r w:rsidRPr="00A768BB">
              <w:rPr>
                <w:rFonts w:ascii="Times New Roman" w:hAnsi="Times New Roman" w:cs="Times New Roman"/>
                <w:bCs/>
              </w:rPr>
              <w:t>Кишинэу</w:t>
            </w:r>
            <w:proofErr w:type="spellEnd"/>
            <w:r w:rsidRPr="00A768BB">
              <w:rPr>
                <w:rFonts w:ascii="Times New Roman" w:hAnsi="Times New Roman" w:cs="Times New Roman"/>
                <w:bCs/>
              </w:rPr>
              <w:t>. -Медицина – Здоровье, 2008. – с. 239.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768BB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A768BB">
              <w:rPr>
                <w:rFonts w:ascii="Times New Roman" w:hAnsi="Times New Roman" w:cs="Times New Roman"/>
              </w:rPr>
              <w:t>, Н.Ю. Копылова, Л.В. Бояркина</w:t>
            </w: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68BB">
              <w:rPr>
                <w:rFonts w:ascii="Times New Roman" w:hAnsi="Times New Roman" w:cs="Times New Roman"/>
                <w:bCs/>
              </w:rPr>
              <w:t>43. Пальцевая дерматоглифика, прогностический признак в биологии, медицине и спорте.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Материалы </w:t>
            </w:r>
            <w:r w:rsidRPr="00A768BB">
              <w:rPr>
                <w:rFonts w:ascii="Times New Roman" w:hAnsi="Times New Roman" w:cs="Times New Roman"/>
                <w:lang w:val="en-US"/>
              </w:rPr>
              <w:t>VII</w:t>
            </w:r>
            <w:r w:rsidRPr="00A768BB">
              <w:rPr>
                <w:rFonts w:ascii="Times New Roman" w:hAnsi="Times New Roman" w:cs="Times New Roman"/>
              </w:rPr>
              <w:t xml:space="preserve"> Всероссийской научно-практической конференции с международным участием «Совершенствование системы физического воспитания и физкультурного образования в современных условиях</w:t>
            </w:r>
            <w:proofErr w:type="gramStart"/>
            <w:r w:rsidRPr="00A768BB">
              <w:rPr>
                <w:rFonts w:ascii="Times New Roman" w:hAnsi="Times New Roman" w:cs="Times New Roman"/>
              </w:rPr>
              <w:t>»,  Иркутск</w:t>
            </w:r>
            <w:proofErr w:type="gramEnd"/>
            <w:r w:rsidRPr="00A768BB">
              <w:rPr>
                <w:rFonts w:ascii="Times New Roman" w:hAnsi="Times New Roman" w:cs="Times New Roman"/>
              </w:rPr>
              <w:t>, 2009.</w:t>
            </w:r>
            <w:r w:rsidRPr="00A768BB">
              <w:rPr>
                <w:rFonts w:ascii="Times New Roman" w:hAnsi="Times New Roman" w:cs="Times New Roman"/>
                <w:bCs/>
              </w:rPr>
              <w:t xml:space="preserve"> – </w:t>
            </w:r>
            <w:r w:rsidRPr="00A768BB">
              <w:rPr>
                <w:rFonts w:ascii="Times New Roman" w:hAnsi="Times New Roman" w:cs="Times New Roman"/>
              </w:rPr>
              <w:t>с. 195-197.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3с.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768BB">
              <w:rPr>
                <w:rFonts w:ascii="Times New Roman" w:hAnsi="Times New Roman" w:cs="Times New Roman"/>
                <w:bCs/>
              </w:rPr>
              <w:t xml:space="preserve">А.В. </w:t>
            </w:r>
            <w:proofErr w:type="spellStart"/>
            <w:r w:rsidRPr="00A768BB">
              <w:rPr>
                <w:rFonts w:ascii="Times New Roman" w:hAnsi="Times New Roman" w:cs="Times New Roman"/>
                <w:bCs/>
              </w:rPr>
              <w:t>Болотов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68BB">
              <w:rPr>
                <w:rFonts w:ascii="Times New Roman" w:hAnsi="Times New Roman" w:cs="Times New Roman"/>
                <w:bCs/>
              </w:rPr>
              <w:t>44.Особенности пальцевой дерматоглифики у студентов спортивного ВУЗа.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Материалы </w:t>
            </w:r>
            <w:r w:rsidRPr="00A768BB">
              <w:rPr>
                <w:rFonts w:ascii="Times New Roman" w:hAnsi="Times New Roman" w:cs="Times New Roman"/>
                <w:lang w:val="en-US"/>
              </w:rPr>
              <w:t>VII</w:t>
            </w:r>
            <w:r w:rsidRPr="00A768BB">
              <w:rPr>
                <w:rFonts w:ascii="Times New Roman" w:hAnsi="Times New Roman" w:cs="Times New Roman"/>
              </w:rPr>
              <w:t xml:space="preserve"> Всероссийской научно-практической конференции с международным участием «Совершенствование системы физического воспитания и физкультурного образования в современных условиях</w:t>
            </w:r>
            <w:proofErr w:type="gramStart"/>
            <w:r w:rsidRPr="00A768BB">
              <w:rPr>
                <w:rFonts w:ascii="Times New Roman" w:hAnsi="Times New Roman" w:cs="Times New Roman"/>
              </w:rPr>
              <w:t>»,  Иркутск</w:t>
            </w:r>
            <w:proofErr w:type="gramEnd"/>
            <w:r w:rsidRPr="00A768BB">
              <w:rPr>
                <w:rFonts w:ascii="Times New Roman" w:hAnsi="Times New Roman" w:cs="Times New Roman"/>
              </w:rPr>
              <w:t>, 2009.</w:t>
            </w:r>
            <w:r w:rsidRPr="00A768BB">
              <w:rPr>
                <w:rFonts w:ascii="Times New Roman" w:hAnsi="Times New Roman" w:cs="Times New Roman"/>
                <w:bCs/>
              </w:rPr>
              <w:t xml:space="preserve"> –</w:t>
            </w:r>
            <w:r w:rsidRPr="00A768BB">
              <w:rPr>
                <w:rFonts w:ascii="Times New Roman" w:hAnsi="Times New Roman" w:cs="Times New Roman"/>
              </w:rPr>
              <w:t xml:space="preserve"> с. 197-199.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3с.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768BB">
              <w:rPr>
                <w:rFonts w:ascii="Times New Roman" w:hAnsi="Times New Roman" w:cs="Times New Roman"/>
                <w:bCs/>
              </w:rPr>
              <w:t xml:space="preserve">А.В. </w:t>
            </w:r>
            <w:proofErr w:type="spellStart"/>
            <w:r w:rsidRPr="00A768BB">
              <w:rPr>
                <w:rFonts w:ascii="Times New Roman" w:hAnsi="Times New Roman" w:cs="Times New Roman"/>
                <w:bCs/>
              </w:rPr>
              <w:t>Болотов</w:t>
            </w:r>
            <w:proofErr w:type="spellEnd"/>
            <w:r w:rsidRPr="00A768BB">
              <w:rPr>
                <w:rFonts w:ascii="Times New Roman" w:hAnsi="Times New Roman" w:cs="Times New Roman"/>
                <w:bCs/>
              </w:rPr>
              <w:t>, Н.В. Афанасьева</w:t>
            </w: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45.Изучение зрительной функции рыб в поведенческих опытах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proofErr w:type="gramEnd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«Сибирский медицинский журнал», 2011, Т.101, №2. - С.99-101.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127F28">
              <w:rPr>
                <w:sz w:val="24"/>
                <w:szCs w:val="24"/>
              </w:rPr>
              <w:t xml:space="preserve">А.В. </w:t>
            </w:r>
            <w:proofErr w:type="spellStart"/>
            <w:r w:rsidRPr="00127F28">
              <w:rPr>
                <w:sz w:val="24"/>
                <w:szCs w:val="24"/>
              </w:rPr>
              <w:t>Болотов</w:t>
            </w:r>
            <w:proofErr w:type="spellEnd"/>
            <w:r w:rsidRPr="00127F28">
              <w:rPr>
                <w:sz w:val="24"/>
                <w:szCs w:val="24"/>
              </w:rPr>
              <w:t xml:space="preserve"> </w:t>
            </w: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46.Биологически активные добавки в структуре питания спортсменов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proofErr w:type="gramEnd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Журнал «Теория и практика физической культуры, 2011, №6, с.59-61.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127F28">
              <w:rPr>
                <w:sz w:val="24"/>
                <w:szCs w:val="24"/>
              </w:rPr>
              <w:t xml:space="preserve">Н.П. </w:t>
            </w:r>
            <w:proofErr w:type="spellStart"/>
            <w:r w:rsidRPr="00127F28">
              <w:rPr>
                <w:sz w:val="24"/>
                <w:szCs w:val="24"/>
              </w:rPr>
              <w:t>Гаськова</w:t>
            </w:r>
            <w:proofErr w:type="spellEnd"/>
            <w:r w:rsidRPr="00127F28">
              <w:rPr>
                <w:sz w:val="24"/>
                <w:szCs w:val="24"/>
              </w:rPr>
              <w:t xml:space="preserve"> </w:t>
            </w: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127F28">
              <w:rPr>
                <w:bCs w:val="0"/>
                <w:sz w:val="24"/>
                <w:szCs w:val="24"/>
              </w:rPr>
              <w:t xml:space="preserve">47. Изучение </w:t>
            </w:r>
            <w:proofErr w:type="gramStart"/>
            <w:r w:rsidRPr="00127F28">
              <w:rPr>
                <w:bCs w:val="0"/>
                <w:sz w:val="24"/>
                <w:szCs w:val="24"/>
              </w:rPr>
              <w:t>морфо-функциональных</w:t>
            </w:r>
            <w:proofErr w:type="gramEnd"/>
            <w:r w:rsidRPr="00127F28">
              <w:rPr>
                <w:bCs w:val="0"/>
                <w:sz w:val="24"/>
                <w:szCs w:val="24"/>
              </w:rPr>
              <w:t xml:space="preserve"> характеристик </w:t>
            </w:r>
            <w:r w:rsidRPr="00127F28">
              <w:rPr>
                <w:bCs w:val="0"/>
                <w:sz w:val="24"/>
                <w:szCs w:val="24"/>
              </w:rPr>
              <w:lastRenderedPageBreak/>
              <w:t>студентов спортивного вуза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proofErr w:type="gramEnd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Материалы всероссийской научно-практической </w:t>
            </w:r>
            <w:r w:rsidRPr="00127F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конференции с международным участием «Актуальные проблемы, механизмы и перспективы развития физической культуры и спорта в высших учебных заведениях Минсельхоза России». - Иркутск: изд-во </w:t>
            </w:r>
            <w:proofErr w:type="spellStart"/>
            <w:r w:rsidRPr="00127F28">
              <w:rPr>
                <w:rFonts w:ascii="Times New Roman" w:hAnsi="Times New Roman" w:cs="Times New Roman"/>
                <w:bCs/>
                <w:sz w:val="24"/>
                <w:szCs w:val="24"/>
              </w:rPr>
              <w:t>ИрГСХА</w:t>
            </w:r>
            <w:proofErr w:type="spellEnd"/>
            <w:r w:rsidRPr="00127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127F28">
              <w:rPr>
                <w:rFonts w:ascii="Times New Roman" w:hAnsi="Times New Roman" w:cs="Times New Roman"/>
                <w:bCs/>
                <w:sz w:val="24"/>
                <w:szCs w:val="24"/>
              </w:rPr>
              <w:t>2011.-</w:t>
            </w:r>
            <w:proofErr w:type="gramEnd"/>
            <w:r w:rsidRPr="00127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С.209-212.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127F28">
              <w:rPr>
                <w:bCs w:val="0"/>
                <w:sz w:val="24"/>
                <w:szCs w:val="24"/>
              </w:rPr>
              <w:t xml:space="preserve">А.В. </w:t>
            </w:r>
            <w:proofErr w:type="spellStart"/>
            <w:r w:rsidRPr="00127F28">
              <w:rPr>
                <w:bCs w:val="0"/>
                <w:sz w:val="24"/>
                <w:szCs w:val="24"/>
              </w:rPr>
              <w:t>Болотов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pStyle w:val="a4"/>
              <w:spacing w:line="240" w:lineRule="auto"/>
              <w:rPr>
                <w:color w:val="000000"/>
                <w:sz w:val="24"/>
                <w:szCs w:val="24"/>
              </w:rPr>
            </w:pPr>
            <w:r w:rsidRPr="00127F28">
              <w:rPr>
                <w:bCs w:val="0"/>
                <w:sz w:val="24"/>
                <w:szCs w:val="24"/>
              </w:rPr>
              <w:lastRenderedPageBreak/>
              <w:t>48. Опыт применения программно-аппаратного комплекса «Омега-С» в практике оценки функционального состояния студентов спортивного вуза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proofErr w:type="gramEnd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Бюллетень №3 «Физкультурное образование и спорт в Восточной Сибири». – Иркутск, </w:t>
            </w:r>
            <w:proofErr w:type="gramStart"/>
            <w:r w:rsidRPr="00127F28">
              <w:rPr>
                <w:rFonts w:ascii="Times New Roman" w:hAnsi="Times New Roman" w:cs="Times New Roman"/>
                <w:bCs/>
                <w:sz w:val="24"/>
                <w:szCs w:val="24"/>
              </w:rPr>
              <w:t>2011.-</w:t>
            </w:r>
            <w:proofErr w:type="gramEnd"/>
            <w:r w:rsidRPr="00127F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С.31-34.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4 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pStyle w:val="a4"/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127F28">
              <w:rPr>
                <w:bCs w:val="0"/>
                <w:sz w:val="24"/>
                <w:szCs w:val="24"/>
              </w:rPr>
              <w:t xml:space="preserve">Ю. П. </w:t>
            </w:r>
            <w:proofErr w:type="spellStart"/>
            <w:r w:rsidRPr="00127F28">
              <w:rPr>
                <w:bCs w:val="0"/>
                <w:sz w:val="24"/>
                <w:szCs w:val="24"/>
              </w:rPr>
              <w:t>Мажирина</w:t>
            </w:r>
            <w:proofErr w:type="spellEnd"/>
            <w:r w:rsidRPr="00127F28">
              <w:rPr>
                <w:bCs w:val="0"/>
                <w:sz w:val="24"/>
                <w:szCs w:val="24"/>
              </w:rPr>
              <w:t xml:space="preserve">, М. А. Федорова </w:t>
            </w: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127F28">
              <w:rPr>
                <w:sz w:val="24"/>
                <w:szCs w:val="24"/>
              </w:rPr>
              <w:t>49. Изучение функционального состояния и координационных способностей юных танцоров с разными типами пальцевых узоров</w:t>
            </w:r>
          </w:p>
          <w:p w:rsidR="00A2665B" w:rsidRPr="00127F28" w:rsidRDefault="00A2665B" w:rsidP="00E03CA9">
            <w:pPr>
              <w:pStyle w:val="a4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proofErr w:type="gramEnd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Международной научно-практической конференции «Восток-Россия-Запад» Современные проблемы и инновационные технологии в развитии физической культуры и спорта, </w:t>
            </w:r>
            <w:proofErr w:type="spellStart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посвященая</w:t>
            </w:r>
            <w:proofErr w:type="spellEnd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 xml:space="preserve"> 350-летию г. </w:t>
            </w:r>
            <w:proofErr w:type="gramStart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Иркутска.-</w:t>
            </w:r>
            <w:proofErr w:type="gramEnd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 xml:space="preserve"> 2011.-Т.2,  с. 202-205.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4 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pStyle w:val="a4"/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127F28">
              <w:rPr>
                <w:sz w:val="24"/>
                <w:szCs w:val="24"/>
              </w:rPr>
              <w:t xml:space="preserve">С.П. </w:t>
            </w:r>
            <w:proofErr w:type="spellStart"/>
            <w:r w:rsidRPr="00127F28">
              <w:rPr>
                <w:sz w:val="24"/>
                <w:szCs w:val="24"/>
              </w:rPr>
              <w:t>Метцгер</w:t>
            </w:r>
            <w:proofErr w:type="spellEnd"/>
            <w:r w:rsidRPr="00127F28">
              <w:rPr>
                <w:sz w:val="24"/>
                <w:szCs w:val="24"/>
              </w:rPr>
              <w:t xml:space="preserve"> </w:t>
            </w: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pStyle w:val="a4"/>
              <w:spacing w:line="240" w:lineRule="auto"/>
              <w:rPr>
                <w:caps/>
                <w:color w:val="000000"/>
                <w:sz w:val="24"/>
                <w:szCs w:val="24"/>
              </w:rPr>
            </w:pPr>
            <w:r w:rsidRPr="00127F28">
              <w:rPr>
                <w:sz w:val="24"/>
                <w:szCs w:val="24"/>
              </w:rPr>
              <w:t>50. Сравнительный анализ морфофункциональных характеристик у студентов разных этнических групп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proofErr w:type="gramEnd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Международной научно-практической конференции «Восток-Россия-Запад» Современные проблемы и инновационные технологии в развитии физической культуры и спорта, </w:t>
            </w:r>
            <w:proofErr w:type="spellStart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посвященая</w:t>
            </w:r>
            <w:proofErr w:type="spellEnd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 xml:space="preserve"> 350-летию г. Иркутска – 2011. - Т.2,  с. 244-247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4 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pStyle w:val="a4"/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127F28">
              <w:rPr>
                <w:sz w:val="24"/>
                <w:szCs w:val="24"/>
              </w:rPr>
              <w:t xml:space="preserve">А.В. </w:t>
            </w:r>
            <w:proofErr w:type="spellStart"/>
            <w:r w:rsidRPr="00127F28">
              <w:rPr>
                <w:sz w:val="24"/>
                <w:szCs w:val="24"/>
              </w:rPr>
              <w:t>Болотов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127F28">
              <w:rPr>
                <w:sz w:val="24"/>
                <w:szCs w:val="24"/>
              </w:rPr>
              <w:t xml:space="preserve">51. Изучение спектра, характера изменчивости и асимметрии основных </w:t>
            </w:r>
            <w:r w:rsidRPr="00127F28">
              <w:rPr>
                <w:sz w:val="24"/>
                <w:szCs w:val="24"/>
              </w:rPr>
              <w:lastRenderedPageBreak/>
              <w:t>показателей пальцевой дерматоглифики юных танцоров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proofErr w:type="gramEnd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IV Международной научно-практической конференции </w:t>
            </w:r>
            <w:r w:rsidRPr="0012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«Здоровье для всех», </w:t>
            </w:r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</w:t>
            </w:r>
            <w:r w:rsidRPr="00127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- 2012. - Ч.1. - С. 243 - 247.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pStyle w:val="a4"/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127F28">
              <w:rPr>
                <w:sz w:val="24"/>
                <w:szCs w:val="24"/>
              </w:rPr>
              <w:t xml:space="preserve">А.В. </w:t>
            </w:r>
            <w:proofErr w:type="spellStart"/>
            <w:r w:rsidRPr="00127F28">
              <w:rPr>
                <w:sz w:val="24"/>
                <w:szCs w:val="24"/>
              </w:rPr>
              <w:t>Болотов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127F28">
              <w:rPr>
                <w:sz w:val="24"/>
                <w:szCs w:val="24"/>
              </w:rPr>
              <w:lastRenderedPageBreak/>
              <w:t>52. Морфологический подход к изучению функциональных резервов организма человека у представителей разных популяционных групп байкальского региона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Актуальные проблемы медицины в России и за рубежом: сборник статей Международной научно-практической конференции. – Уфа: </w:t>
            </w:r>
            <w:proofErr w:type="spellStart"/>
            <w:r w:rsidRPr="00127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Аэтерна</w:t>
            </w:r>
            <w:proofErr w:type="spellEnd"/>
            <w:r w:rsidRPr="00127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2014. – С.29 -33.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127F28">
              <w:rPr>
                <w:sz w:val="24"/>
                <w:szCs w:val="24"/>
              </w:rPr>
              <w:t xml:space="preserve">А.В. </w:t>
            </w:r>
            <w:proofErr w:type="spellStart"/>
            <w:r w:rsidRPr="00127F28">
              <w:rPr>
                <w:sz w:val="24"/>
                <w:szCs w:val="24"/>
              </w:rPr>
              <w:t>Болотов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127F28">
              <w:rPr>
                <w:color w:val="000000"/>
                <w:sz w:val="24"/>
                <w:szCs w:val="24"/>
              </w:rPr>
              <w:t>53.Морфологический статус спортсменов разного квалификационного уровня в избранном виде спорта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223E63" w:rsidRDefault="00A2665B" w:rsidP="00E03CA9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E6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тенденции, проблемы и пути развития физической культуры и спорта: Материалы Всероссийской научно-практической конференции (22-23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23E63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23E63">
              <w:rPr>
                <w:rFonts w:ascii="Times New Roman" w:hAnsi="Times New Roman" w:cs="Times New Roman"/>
                <w:sz w:val="24"/>
                <w:szCs w:val="24"/>
              </w:rPr>
              <w:t>.). Том. 1. - г. Иркутск: ООО «</w:t>
            </w:r>
            <w:proofErr w:type="spellStart"/>
            <w:r w:rsidRPr="00223E63">
              <w:rPr>
                <w:rFonts w:ascii="Times New Roman" w:hAnsi="Times New Roman" w:cs="Times New Roman"/>
                <w:sz w:val="24"/>
                <w:szCs w:val="24"/>
              </w:rPr>
              <w:t>Мегапринт</w:t>
            </w:r>
            <w:proofErr w:type="spellEnd"/>
            <w:r w:rsidRPr="00223E6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223E63">
              <w:rPr>
                <w:rFonts w:ascii="Times New Roman" w:hAnsi="Times New Roman" w:cs="Times New Roman"/>
                <w:sz w:val="24"/>
                <w:szCs w:val="24"/>
              </w:rPr>
              <w:t>2015.-</w:t>
            </w:r>
            <w:proofErr w:type="gramEnd"/>
            <w:r w:rsidRPr="00223E63">
              <w:rPr>
                <w:rFonts w:ascii="Times New Roman" w:hAnsi="Times New Roman" w:cs="Times New Roman"/>
                <w:sz w:val="24"/>
                <w:szCs w:val="24"/>
              </w:rPr>
              <w:t xml:space="preserve"> 239 с. – С. 169-171.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3 с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127F28">
              <w:rPr>
                <w:sz w:val="24"/>
                <w:szCs w:val="24"/>
              </w:rPr>
              <w:t xml:space="preserve">О.П. Старостенко  </w:t>
            </w: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127F28">
              <w:rPr>
                <w:color w:val="000000"/>
                <w:sz w:val="24"/>
                <w:szCs w:val="24"/>
              </w:rPr>
              <w:t>54. Изучение морфологических характеристик и физической подготовленности школьников 14-16 лет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тенденции, проблемы и пути развития физической культуры и спорта: Материалы Всероссийской научно-практической конференции (22-23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27F28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.). Том 2. - г. Иркутск: ООО «</w:t>
            </w:r>
            <w:proofErr w:type="spellStart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Мегапринт</w:t>
            </w:r>
            <w:proofErr w:type="spellEnd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2015.-</w:t>
            </w:r>
            <w:proofErr w:type="gramEnd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 xml:space="preserve"> 296 с. - </w:t>
            </w:r>
            <w:r w:rsidRPr="00127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С.137-142.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5 с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127F28">
              <w:rPr>
                <w:sz w:val="24"/>
                <w:szCs w:val="24"/>
              </w:rPr>
              <w:t>А.А. Субботина</w:t>
            </w: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127F28">
              <w:rPr>
                <w:sz w:val="24"/>
                <w:szCs w:val="24"/>
              </w:rPr>
              <w:t xml:space="preserve">55.Физическая подготовленность школьников с разным </w:t>
            </w:r>
            <w:proofErr w:type="spellStart"/>
            <w:r w:rsidRPr="00127F28">
              <w:rPr>
                <w:sz w:val="24"/>
                <w:szCs w:val="24"/>
              </w:rPr>
              <w:t>соматотипом</w:t>
            </w:r>
            <w:proofErr w:type="spellEnd"/>
            <w:r w:rsidRPr="00127F28">
              <w:rPr>
                <w:sz w:val="24"/>
                <w:szCs w:val="2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proofErr w:type="gramEnd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Известия </w:t>
            </w:r>
            <w:proofErr w:type="spellStart"/>
            <w:r w:rsidRPr="00127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ТулГУ</w:t>
            </w:r>
            <w:proofErr w:type="spellEnd"/>
            <w:r w:rsidRPr="00127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Физическая культура. Спорт. – </w:t>
            </w:r>
            <w:proofErr w:type="spellStart"/>
            <w:r w:rsidRPr="00127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</w:t>
            </w:r>
            <w:proofErr w:type="spellEnd"/>
            <w:r w:rsidRPr="00127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3. – 2015. – С.63-66.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pStyle w:val="a4"/>
              <w:spacing w:line="240" w:lineRule="auto"/>
              <w:rPr>
                <w:sz w:val="24"/>
                <w:szCs w:val="24"/>
              </w:rPr>
            </w:pPr>
            <w:r w:rsidRPr="00127F28">
              <w:rPr>
                <w:sz w:val="24"/>
                <w:szCs w:val="24"/>
              </w:rPr>
              <w:t xml:space="preserve">А.В. </w:t>
            </w:r>
            <w:proofErr w:type="spellStart"/>
            <w:r w:rsidRPr="00127F28">
              <w:rPr>
                <w:sz w:val="24"/>
                <w:szCs w:val="24"/>
              </w:rPr>
              <w:t>Болотов</w:t>
            </w:r>
            <w:proofErr w:type="spellEnd"/>
            <w:r w:rsidRPr="00127F28">
              <w:rPr>
                <w:sz w:val="24"/>
                <w:szCs w:val="24"/>
              </w:rPr>
              <w:t>, А.А. Субботина</w:t>
            </w: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223E63" w:rsidRDefault="00A2665B" w:rsidP="00E03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-Identity-H" w:hAnsi="Times New Roman" w:cs="Times New Roman"/>
                <w:sz w:val="24"/>
                <w:szCs w:val="24"/>
              </w:rPr>
            </w:pPr>
            <w:r w:rsidRPr="00127F28">
              <w:rPr>
                <w:sz w:val="24"/>
                <w:szCs w:val="24"/>
              </w:rPr>
              <w:t>56.</w:t>
            </w:r>
            <w:r>
              <w:rPr>
                <w:rFonts w:ascii="TimesNewRomanPSMT-Identity-H" w:eastAsia="TimesNewRomanPSMT-Identity-H" w:cs="TimesNewRomanPSMT-Identity-H" w:hint="eastAsia"/>
                <w:sz w:val="28"/>
                <w:szCs w:val="28"/>
              </w:rPr>
              <w:t xml:space="preserve"> </w:t>
            </w:r>
            <w:r w:rsidRPr="00223E63">
              <w:rPr>
                <w:rFonts w:ascii="Times New Roman" w:eastAsia="TimesNewRomanPSMT-Identity-H" w:hAnsi="Times New Roman" w:cs="Times New Roman"/>
                <w:sz w:val="24"/>
                <w:szCs w:val="24"/>
              </w:rPr>
              <w:t>Влияние занятий оздоровительным фитнесом на физические</w:t>
            </w:r>
          </w:p>
          <w:p w:rsidR="00A2665B" w:rsidRPr="00127F28" w:rsidRDefault="00A2665B" w:rsidP="00E03CA9">
            <w:pPr>
              <w:pStyle w:val="a4"/>
              <w:spacing w:line="240" w:lineRule="auto"/>
              <w:rPr>
                <w:sz w:val="24"/>
                <w:szCs w:val="24"/>
              </w:rPr>
            </w:pPr>
            <w:proofErr w:type="gramStart"/>
            <w:r w:rsidRPr="00223E63">
              <w:rPr>
                <w:rFonts w:eastAsia="TimesNewRomanPSMT-Identity-H"/>
                <w:sz w:val="24"/>
                <w:szCs w:val="24"/>
              </w:rPr>
              <w:t>параметры</w:t>
            </w:r>
            <w:proofErr w:type="gramEnd"/>
            <w:r w:rsidRPr="00223E63">
              <w:rPr>
                <w:rFonts w:eastAsia="TimesNewRomanPSMT-Identity-H"/>
                <w:sz w:val="24"/>
                <w:szCs w:val="24"/>
              </w:rPr>
              <w:t xml:space="preserve"> женщин репродуктивного возраста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proofErr w:type="gramEnd"/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Известия </w:t>
            </w:r>
            <w:proofErr w:type="spellStart"/>
            <w:r w:rsidRPr="00127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ТулГУ</w:t>
            </w:r>
            <w:proofErr w:type="spellEnd"/>
            <w:r w:rsidRPr="00127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Физи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ческая культура. Спорт. –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4</w:t>
            </w:r>
            <w:r w:rsidRPr="00127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– 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127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157 с.-</w:t>
            </w:r>
            <w:r w:rsidRPr="00127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127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  <w:r w:rsidRPr="00127F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F28">
              <w:rPr>
                <w:rFonts w:ascii="Times New Roman" w:hAnsi="Times New Roman" w:cs="Times New Roman"/>
                <w:sz w:val="24"/>
                <w:szCs w:val="24"/>
              </w:rPr>
              <w:t>7с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27F28" w:rsidRDefault="00A2665B" w:rsidP="00E03CA9">
            <w:pPr>
              <w:pStyle w:val="a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27F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Pr="00127F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Осенкова</w:t>
            </w:r>
            <w:proofErr w:type="spellEnd"/>
          </w:p>
        </w:tc>
      </w:tr>
      <w:tr w:rsidR="00A2665B" w:rsidRPr="00A768BB" w:rsidTr="00E03CA9"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  <w:b/>
              </w:rPr>
              <w:t>II.Учебно</w:t>
            </w:r>
            <w:proofErr w:type="spellEnd"/>
            <w:r w:rsidRPr="00A768BB">
              <w:rPr>
                <w:rFonts w:ascii="Times New Roman" w:hAnsi="Times New Roman" w:cs="Times New Roman"/>
                <w:b/>
              </w:rPr>
              <w:t>-методические работы</w:t>
            </w: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A768BB">
              <w:rPr>
                <w:rFonts w:ascii="Times New Roman" w:hAnsi="Times New Roman" w:cs="Times New Roman"/>
              </w:rPr>
              <w:t>Рабочая тетрадь по антропологии.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Методические указания, Иркутск: Иркут</w:t>
            </w:r>
            <w:proofErr w:type="gramStart"/>
            <w:r w:rsidRPr="00A768BB">
              <w:rPr>
                <w:rFonts w:ascii="Times New Roman" w:hAnsi="Times New Roman" w:cs="Times New Roman"/>
              </w:rPr>
              <w:t>. ун</w:t>
            </w:r>
            <w:proofErr w:type="gramEnd"/>
            <w:r w:rsidRPr="00A768BB">
              <w:rPr>
                <w:rFonts w:ascii="Times New Roman" w:hAnsi="Times New Roman" w:cs="Times New Roman"/>
              </w:rPr>
              <w:t>-т</w:t>
            </w:r>
            <w:r>
              <w:rPr>
                <w:rFonts w:ascii="Times New Roman" w:hAnsi="Times New Roman" w:cs="Times New Roman"/>
              </w:rPr>
              <w:t>.-</w:t>
            </w:r>
            <w:r w:rsidRPr="00A768BB">
              <w:rPr>
                <w:rFonts w:ascii="Times New Roman" w:hAnsi="Times New Roman" w:cs="Times New Roman"/>
              </w:rPr>
              <w:t xml:space="preserve"> 1998.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А.В.Болотов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A768BB">
              <w:rPr>
                <w:rFonts w:ascii="Times New Roman" w:hAnsi="Times New Roman" w:cs="Times New Roman"/>
              </w:rPr>
              <w:t>Рабочая тетрадь по анатомии центральной нервной системе (</w:t>
            </w:r>
            <w:proofErr w:type="spellStart"/>
            <w:r w:rsidRPr="00A768BB">
              <w:rPr>
                <w:rFonts w:ascii="Times New Roman" w:hAnsi="Times New Roman" w:cs="Times New Roman"/>
              </w:rPr>
              <w:t>ч.I</w:t>
            </w:r>
            <w:proofErr w:type="spellEnd"/>
            <w:r w:rsidRPr="00A768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Методические указания, Иркутск: Иркут</w:t>
            </w:r>
            <w:proofErr w:type="gramStart"/>
            <w:r w:rsidRPr="00A768BB">
              <w:rPr>
                <w:rFonts w:ascii="Times New Roman" w:hAnsi="Times New Roman" w:cs="Times New Roman"/>
              </w:rPr>
              <w:t>. ун</w:t>
            </w:r>
            <w:proofErr w:type="gramEnd"/>
            <w:r w:rsidRPr="00A768BB">
              <w:rPr>
                <w:rFonts w:ascii="Times New Roman" w:hAnsi="Times New Roman" w:cs="Times New Roman"/>
              </w:rPr>
              <w:t>-т</w:t>
            </w:r>
            <w:r>
              <w:rPr>
                <w:rFonts w:ascii="Times New Roman" w:hAnsi="Times New Roman" w:cs="Times New Roman"/>
              </w:rPr>
              <w:t>.</w:t>
            </w:r>
            <w:r w:rsidRPr="00A768BB">
              <w:rPr>
                <w:rFonts w:ascii="Times New Roman" w:hAnsi="Times New Roman" w:cs="Times New Roman"/>
              </w:rPr>
              <w:t>- 1999.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768BB">
              <w:rPr>
                <w:rFonts w:ascii="Times New Roman" w:hAnsi="Times New Roman" w:cs="Times New Roman"/>
              </w:rPr>
              <w:t>Рабочая тетрадь по анатомии центральной нервной системе (ч.</w:t>
            </w:r>
            <w:r w:rsidRPr="00A768BB">
              <w:rPr>
                <w:rFonts w:ascii="Times New Roman" w:hAnsi="Times New Roman" w:cs="Times New Roman"/>
                <w:lang w:val="en-US"/>
              </w:rPr>
              <w:t>I</w:t>
            </w:r>
            <w:r w:rsidRPr="00A768BB">
              <w:rPr>
                <w:rFonts w:ascii="Times New Roman" w:hAnsi="Times New Roman" w:cs="Times New Roman"/>
              </w:rPr>
              <w:t>I)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7B80">
              <w:rPr>
                <w:rFonts w:ascii="Times New Roman" w:hAnsi="Times New Roman" w:cs="Times New Roman"/>
              </w:rPr>
              <w:t xml:space="preserve">Методические указания, </w:t>
            </w:r>
            <w:r w:rsidRPr="00A768BB">
              <w:rPr>
                <w:rFonts w:ascii="Times New Roman" w:hAnsi="Times New Roman" w:cs="Times New Roman"/>
              </w:rPr>
              <w:t>Иркутск: Иркут</w:t>
            </w:r>
            <w:proofErr w:type="gramStart"/>
            <w:r w:rsidRPr="00A768BB">
              <w:rPr>
                <w:rFonts w:ascii="Times New Roman" w:hAnsi="Times New Roman" w:cs="Times New Roman"/>
              </w:rPr>
              <w:t>. ун</w:t>
            </w:r>
            <w:proofErr w:type="gramEnd"/>
            <w:r w:rsidRPr="00A768BB">
              <w:rPr>
                <w:rFonts w:ascii="Times New Roman" w:hAnsi="Times New Roman" w:cs="Times New Roman"/>
              </w:rPr>
              <w:t>-т</w:t>
            </w:r>
            <w:r>
              <w:rPr>
                <w:rFonts w:ascii="Times New Roman" w:hAnsi="Times New Roman" w:cs="Times New Roman"/>
              </w:rPr>
              <w:t>.</w:t>
            </w:r>
            <w:r w:rsidRPr="00A768BB">
              <w:rPr>
                <w:rFonts w:ascii="Times New Roman" w:hAnsi="Times New Roman" w:cs="Times New Roman"/>
              </w:rPr>
              <w:t>- 2000.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A768BB">
              <w:rPr>
                <w:rFonts w:ascii="Times New Roman" w:hAnsi="Times New Roman" w:cs="Times New Roman"/>
              </w:rPr>
              <w:t>Рабочая  тетрадь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 по</w:t>
            </w:r>
          </w:p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8BB">
              <w:rPr>
                <w:rFonts w:ascii="Times New Roman" w:hAnsi="Times New Roman" w:cs="Times New Roman"/>
              </w:rPr>
              <w:t>конституциональной</w:t>
            </w:r>
            <w:proofErr w:type="gramEnd"/>
            <w:r w:rsidRPr="00A768BB">
              <w:rPr>
                <w:rFonts w:ascii="Times New Roman" w:hAnsi="Times New Roman" w:cs="Times New Roman"/>
              </w:rPr>
              <w:t xml:space="preserve">   антропологии.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Методические указания, Иркутск: Иркут</w:t>
            </w:r>
            <w:proofErr w:type="gramStart"/>
            <w:r w:rsidRPr="00A768BB">
              <w:rPr>
                <w:rFonts w:ascii="Times New Roman" w:hAnsi="Times New Roman" w:cs="Times New Roman"/>
              </w:rPr>
              <w:t>. ун</w:t>
            </w:r>
            <w:proofErr w:type="gramEnd"/>
            <w:r w:rsidRPr="00A768BB">
              <w:rPr>
                <w:rFonts w:ascii="Times New Roman" w:hAnsi="Times New Roman" w:cs="Times New Roman"/>
              </w:rPr>
              <w:t>-т</w:t>
            </w:r>
            <w:r>
              <w:rPr>
                <w:rFonts w:ascii="Times New Roman" w:hAnsi="Times New Roman" w:cs="Times New Roman"/>
              </w:rPr>
              <w:t>. -</w:t>
            </w:r>
            <w:r w:rsidRPr="00A768BB">
              <w:rPr>
                <w:rFonts w:ascii="Times New Roman" w:hAnsi="Times New Roman" w:cs="Times New Roman"/>
              </w:rPr>
              <w:t xml:space="preserve"> 2000.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А.В.Болотов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A768BB">
              <w:rPr>
                <w:rFonts w:ascii="Times New Roman" w:hAnsi="Times New Roman" w:cs="Times New Roman"/>
              </w:rPr>
              <w:t>Рабочая тетрадь по этнической антропологии.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Методические указания, Иркутск: Иркут</w:t>
            </w:r>
            <w:proofErr w:type="gramStart"/>
            <w:r w:rsidRPr="00A768BB">
              <w:rPr>
                <w:rFonts w:ascii="Times New Roman" w:hAnsi="Times New Roman" w:cs="Times New Roman"/>
              </w:rPr>
              <w:t>. ун</w:t>
            </w:r>
            <w:proofErr w:type="gramEnd"/>
            <w:r w:rsidRPr="00A768BB">
              <w:rPr>
                <w:rFonts w:ascii="Times New Roman" w:hAnsi="Times New Roman" w:cs="Times New Roman"/>
              </w:rPr>
              <w:t>-т</w:t>
            </w:r>
            <w:r>
              <w:rPr>
                <w:rFonts w:ascii="Times New Roman" w:hAnsi="Times New Roman" w:cs="Times New Roman"/>
              </w:rPr>
              <w:t>.. -</w:t>
            </w:r>
            <w:r w:rsidRPr="00A768BB">
              <w:rPr>
                <w:rFonts w:ascii="Times New Roman" w:hAnsi="Times New Roman" w:cs="Times New Roman"/>
              </w:rPr>
              <w:t xml:space="preserve"> 2000.                         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А.В.Болотов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A768BB">
              <w:rPr>
                <w:rFonts w:ascii="Times New Roman" w:hAnsi="Times New Roman" w:cs="Times New Roman"/>
              </w:rPr>
              <w:t>Биология индивидуального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Методические указания, Иркутск: Иркут</w:t>
            </w:r>
            <w:proofErr w:type="gramStart"/>
            <w:r w:rsidRPr="00A768BB">
              <w:rPr>
                <w:rFonts w:ascii="Times New Roman" w:hAnsi="Times New Roman" w:cs="Times New Roman"/>
              </w:rPr>
              <w:t>. ун</w:t>
            </w:r>
            <w:proofErr w:type="gramEnd"/>
            <w:r w:rsidRPr="00A768BB">
              <w:rPr>
                <w:rFonts w:ascii="Times New Roman" w:hAnsi="Times New Roman" w:cs="Times New Roman"/>
              </w:rPr>
              <w:t>-т</w:t>
            </w:r>
            <w:r>
              <w:rPr>
                <w:rFonts w:ascii="Times New Roman" w:hAnsi="Times New Roman" w:cs="Times New Roman"/>
              </w:rPr>
              <w:t>.-</w:t>
            </w:r>
            <w:r w:rsidRPr="00A768BB">
              <w:rPr>
                <w:rFonts w:ascii="Times New Roman" w:hAnsi="Times New Roman" w:cs="Times New Roman"/>
              </w:rPr>
              <w:t xml:space="preserve"> 2003.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68BB">
              <w:rPr>
                <w:rFonts w:ascii="Times New Roman" w:hAnsi="Times New Roman" w:cs="Times New Roman"/>
              </w:rPr>
              <w:t>А.В.Болотов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A768BB">
              <w:rPr>
                <w:rFonts w:ascii="Times New Roman" w:hAnsi="Times New Roman" w:cs="Times New Roman"/>
              </w:rPr>
              <w:t xml:space="preserve">Методические указания по Антропологии.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Методические указания, Иркутск: Иркут</w:t>
            </w:r>
            <w:proofErr w:type="gramStart"/>
            <w:r w:rsidRPr="00A768BB">
              <w:rPr>
                <w:rFonts w:ascii="Times New Roman" w:hAnsi="Times New Roman" w:cs="Times New Roman"/>
              </w:rPr>
              <w:t>. ун</w:t>
            </w:r>
            <w:proofErr w:type="gramEnd"/>
            <w:r w:rsidRPr="00A768BB">
              <w:rPr>
                <w:rFonts w:ascii="Times New Roman" w:hAnsi="Times New Roman" w:cs="Times New Roman"/>
              </w:rPr>
              <w:t>-т</w:t>
            </w:r>
            <w:r>
              <w:rPr>
                <w:rFonts w:ascii="Times New Roman" w:hAnsi="Times New Roman" w:cs="Times New Roman"/>
              </w:rPr>
              <w:t>.-</w:t>
            </w:r>
            <w:r w:rsidRPr="00A768BB">
              <w:rPr>
                <w:rFonts w:ascii="Times New Roman" w:hAnsi="Times New Roman" w:cs="Times New Roman"/>
              </w:rPr>
              <w:t xml:space="preserve"> 2005.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28с.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Болотов</w:t>
            </w:r>
            <w:proofErr w:type="spellEnd"/>
            <w:r w:rsidRPr="00A768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A768BB">
              <w:rPr>
                <w:rFonts w:ascii="Times New Roman" w:hAnsi="Times New Roman" w:cs="Times New Roman"/>
              </w:rPr>
              <w:t>Методические указания к написанию реферата по Антропологии.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Методические указания, Иркутск: Иркут</w:t>
            </w:r>
            <w:proofErr w:type="gramStart"/>
            <w:r w:rsidRPr="00A768BB">
              <w:rPr>
                <w:rFonts w:ascii="Times New Roman" w:hAnsi="Times New Roman" w:cs="Times New Roman"/>
              </w:rPr>
              <w:t>. ун</w:t>
            </w:r>
            <w:proofErr w:type="gramEnd"/>
            <w:r w:rsidRPr="00A768BB">
              <w:rPr>
                <w:rFonts w:ascii="Times New Roman" w:hAnsi="Times New Roman" w:cs="Times New Roman"/>
              </w:rPr>
              <w:t>-т</w:t>
            </w:r>
            <w:r>
              <w:rPr>
                <w:rFonts w:ascii="Times New Roman" w:hAnsi="Times New Roman" w:cs="Times New Roman"/>
              </w:rPr>
              <w:t>.-</w:t>
            </w:r>
            <w:r w:rsidRPr="00A768BB">
              <w:rPr>
                <w:rFonts w:ascii="Times New Roman" w:hAnsi="Times New Roman" w:cs="Times New Roman"/>
              </w:rPr>
              <w:t xml:space="preserve"> 2005.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21с.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Болотов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A768BB">
              <w:rPr>
                <w:rFonts w:ascii="Times New Roman" w:hAnsi="Times New Roman" w:cs="Times New Roman"/>
              </w:rPr>
              <w:t xml:space="preserve">.Малый атлас </w:t>
            </w:r>
            <w:proofErr w:type="gramStart"/>
            <w:r w:rsidRPr="00A768BB">
              <w:rPr>
                <w:rFonts w:ascii="Times New Roman" w:hAnsi="Times New Roman" w:cs="Times New Roman"/>
                <w:bCs/>
              </w:rPr>
              <w:t>по  Анатомии</w:t>
            </w:r>
            <w:proofErr w:type="gramEnd"/>
            <w:r w:rsidRPr="00A768BB">
              <w:rPr>
                <w:rFonts w:ascii="Times New Roman" w:hAnsi="Times New Roman" w:cs="Times New Roman"/>
                <w:bCs/>
              </w:rPr>
              <w:t xml:space="preserve"> Центральной Нервной Системы.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Учебно-практическое издание, Иркутск: Иркут</w:t>
            </w:r>
            <w:proofErr w:type="gramStart"/>
            <w:r w:rsidRPr="00A768BB">
              <w:rPr>
                <w:rFonts w:ascii="Times New Roman" w:hAnsi="Times New Roman" w:cs="Times New Roman"/>
              </w:rPr>
              <w:t>. ун</w:t>
            </w:r>
            <w:proofErr w:type="gramEnd"/>
            <w:r w:rsidRPr="00A768BB">
              <w:rPr>
                <w:rFonts w:ascii="Times New Roman" w:hAnsi="Times New Roman" w:cs="Times New Roman"/>
              </w:rPr>
              <w:t>-т</w:t>
            </w:r>
            <w:r>
              <w:rPr>
                <w:rFonts w:ascii="Times New Roman" w:hAnsi="Times New Roman" w:cs="Times New Roman"/>
              </w:rPr>
              <w:t>.-</w:t>
            </w:r>
            <w:r w:rsidRPr="00A768BB">
              <w:rPr>
                <w:rFonts w:ascii="Times New Roman" w:hAnsi="Times New Roman" w:cs="Times New Roman"/>
              </w:rPr>
              <w:t xml:space="preserve"> 2005.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28с.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Болотов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A768BB">
              <w:rPr>
                <w:rFonts w:ascii="Times New Roman" w:hAnsi="Times New Roman" w:cs="Times New Roman"/>
              </w:rPr>
              <w:t>.</w:t>
            </w:r>
            <w:r w:rsidRPr="00A768BB">
              <w:rPr>
                <w:rFonts w:ascii="Times New Roman" w:hAnsi="Times New Roman" w:cs="Times New Roman"/>
                <w:iCs/>
              </w:rPr>
              <w:t>Естественнонаучная антропология (часть 1)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Учебное пособие, Иркутск: Иркут</w:t>
            </w:r>
            <w:proofErr w:type="gramStart"/>
            <w:r w:rsidRPr="00A768BB">
              <w:rPr>
                <w:rFonts w:ascii="Times New Roman" w:hAnsi="Times New Roman" w:cs="Times New Roman"/>
              </w:rPr>
              <w:t>. ун</w:t>
            </w:r>
            <w:proofErr w:type="gramEnd"/>
            <w:r w:rsidRPr="00A768BB">
              <w:rPr>
                <w:rFonts w:ascii="Times New Roman" w:hAnsi="Times New Roman" w:cs="Times New Roman"/>
              </w:rPr>
              <w:t>-т</w:t>
            </w:r>
            <w:r>
              <w:rPr>
                <w:rFonts w:ascii="Times New Roman" w:hAnsi="Times New Roman" w:cs="Times New Roman"/>
              </w:rPr>
              <w:t>.-</w:t>
            </w:r>
            <w:r w:rsidRPr="00A768BB">
              <w:rPr>
                <w:rFonts w:ascii="Times New Roman" w:hAnsi="Times New Roman" w:cs="Times New Roman"/>
              </w:rPr>
              <w:t xml:space="preserve"> 2006.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124с.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A768BB">
              <w:rPr>
                <w:rFonts w:ascii="Times New Roman" w:hAnsi="Times New Roman" w:cs="Times New Roman"/>
              </w:rPr>
              <w:t>. Анатомия центральной нервной системы.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768BB">
              <w:rPr>
                <w:rFonts w:ascii="Times New Roman" w:hAnsi="Times New Roman" w:cs="Times New Roman"/>
              </w:rPr>
              <w:t>печ</w:t>
            </w:r>
            <w:proofErr w:type="spellEnd"/>
            <w:proofErr w:type="gramEnd"/>
            <w:r w:rsidRPr="00A768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Учебное пособие, Иркутск: Изд-во Иркут</w:t>
            </w:r>
            <w:proofErr w:type="gramStart"/>
            <w:r w:rsidRPr="00A768BB">
              <w:rPr>
                <w:rFonts w:ascii="Times New Roman" w:hAnsi="Times New Roman" w:cs="Times New Roman"/>
              </w:rPr>
              <w:t>. ун</w:t>
            </w:r>
            <w:proofErr w:type="gramEnd"/>
            <w:r w:rsidRPr="00A768BB">
              <w:rPr>
                <w:rFonts w:ascii="Times New Roman" w:hAnsi="Times New Roman" w:cs="Times New Roman"/>
              </w:rPr>
              <w:t>-та, 2007.- 151с.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>151с.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A768BB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68BB"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 w:rsidRPr="00A768BB">
              <w:rPr>
                <w:rFonts w:ascii="Times New Roman" w:hAnsi="Times New Roman" w:cs="Times New Roman"/>
              </w:rPr>
              <w:t>Болотов</w:t>
            </w:r>
            <w:proofErr w:type="spellEnd"/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4">
              <w:rPr>
                <w:rFonts w:ascii="Times New Roman" w:hAnsi="Times New Roman" w:cs="Times New Roman"/>
                <w:sz w:val="24"/>
                <w:szCs w:val="24"/>
              </w:rPr>
              <w:t xml:space="preserve">12.Анатомия систем органов исполнения и обеспечения двигательной деятельности человека: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proofErr w:type="gram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proofErr w:type="gramStart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 xml:space="preserve">  А.М.</w:t>
            </w:r>
            <w:proofErr w:type="gram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 xml:space="preserve"> – Иркутск, 2010.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98 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13. Анатомия центральной нервной системы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proofErr w:type="gram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Учеб-метод</w:t>
            </w:r>
            <w:proofErr w:type="gramStart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  <w:proofErr w:type="gram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 xml:space="preserve">. – Иркутск: Изд-во ИГУ, 2013.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83 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14. Анатомия систем органов обеспечения двигательной деятельности человека: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proofErr w:type="gram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150824" w:rsidRDefault="00A2665B" w:rsidP="00E0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proofErr w:type="gramStart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 xml:space="preserve">  А.М.</w:t>
            </w:r>
            <w:proofErr w:type="gram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 xml:space="preserve"> – Иркутск,  2013.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104 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15. Анатомия нервной системы и органов чувств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proofErr w:type="gram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150824" w:rsidRDefault="00A2665B" w:rsidP="00E03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 xml:space="preserve">.  / </w:t>
            </w:r>
            <w:proofErr w:type="spellStart"/>
            <w:proofErr w:type="gramStart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 xml:space="preserve">  А.М.</w:t>
            </w:r>
            <w:proofErr w:type="gram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 xml:space="preserve"> – Иркутск, 2013. - 88 с. </w:t>
            </w:r>
          </w:p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88 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16.Возрастная антропология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Электрон.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  <w:proofErr w:type="gram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. – Иркутск: Иркут</w:t>
            </w:r>
            <w:proofErr w:type="gramStart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. ун</w:t>
            </w:r>
            <w:proofErr w:type="gram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-т. -2016.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90 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5B" w:rsidRPr="00A768BB" w:rsidTr="00E03CA9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4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Ауксология</w:t>
            </w:r>
            <w:proofErr w:type="spell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4">
              <w:rPr>
                <w:rFonts w:ascii="Times New Roman" w:hAnsi="Times New Roman" w:cs="Times New Roman"/>
                <w:sz w:val="24"/>
                <w:szCs w:val="24"/>
              </w:rPr>
              <w:t xml:space="preserve">В печати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  <w:proofErr w:type="gramEnd"/>
            <w:r w:rsidRPr="00150824">
              <w:rPr>
                <w:rFonts w:ascii="Times New Roman" w:hAnsi="Times New Roman" w:cs="Times New Roman"/>
                <w:sz w:val="24"/>
                <w:szCs w:val="24"/>
              </w:rPr>
              <w:t>. – Иркутск, 2016.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с.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5B" w:rsidRPr="00150824" w:rsidRDefault="00A2665B" w:rsidP="00E03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1DF" w:rsidRDefault="00E601DF">
      <w:bookmarkStart w:id="0" w:name="_GoBack"/>
      <w:bookmarkEnd w:id="0"/>
    </w:p>
    <w:sectPr w:rsidR="00E6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5B"/>
    <w:rsid w:val="00A2665B"/>
    <w:rsid w:val="00E6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8E0A2-08C7-4A56-A7DA-44EB59BF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65B"/>
    <w:pPr>
      <w:ind w:left="720"/>
      <w:contextualSpacing/>
    </w:pPr>
  </w:style>
  <w:style w:type="paragraph" w:styleId="a4">
    <w:name w:val="Body Text"/>
    <w:basedOn w:val="a"/>
    <w:link w:val="a5"/>
    <w:rsid w:val="00A2665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2665B"/>
    <w:rPr>
      <w:rFonts w:ascii="Times New Roman" w:eastAsia="Times New Roman" w:hAnsi="Times New Roman" w:cs="Times New Roman"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1</cp:revision>
  <dcterms:created xsi:type="dcterms:W3CDTF">2017-01-21T02:36:00Z</dcterms:created>
  <dcterms:modified xsi:type="dcterms:W3CDTF">2017-01-21T02:37:00Z</dcterms:modified>
</cp:coreProperties>
</file>